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6D311717"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 xml:space="preserve">HURSDAY </w:t>
      </w:r>
      <w:r w:rsidR="002651A4">
        <w:rPr>
          <w:rFonts w:ascii="Times New Roman" w:hAnsi="Times New Roman" w:cs="Times New Roman"/>
          <w:i/>
          <w:iCs/>
          <w:sz w:val="24"/>
          <w:szCs w:val="24"/>
          <w:u w:val="single"/>
        </w:rPr>
        <w:t>24</w:t>
      </w:r>
      <w:r w:rsidR="002651A4" w:rsidRPr="002651A4">
        <w:rPr>
          <w:rFonts w:ascii="Times New Roman" w:hAnsi="Times New Roman" w:cs="Times New Roman"/>
          <w:i/>
          <w:iCs/>
          <w:sz w:val="24"/>
          <w:szCs w:val="24"/>
          <w:u w:val="single"/>
          <w:vertAlign w:val="superscript"/>
        </w:rPr>
        <w:t>th</w:t>
      </w:r>
      <w:r w:rsidR="002651A4">
        <w:rPr>
          <w:rFonts w:ascii="Times New Roman" w:hAnsi="Times New Roman" w:cs="Times New Roman"/>
          <w:i/>
          <w:iCs/>
          <w:sz w:val="24"/>
          <w:szCs w:val="24"/>
          <w:u w:val="single"/>
        </w:rPr>
        <w:t xml:space="preserve"> MARCH </w:t>
      </w:r>
      <w:r w:rsidR="00A473AA">
        <w:rPr>
          <w:rFonts w:ascii="Times New Roman" w:hAnsi="Times New Roman" w:cs="Times New Roman"/>
          <w:i/>
          <w:iCs/>
          <w:sz w:val="24"/>
          <w:szCs w:val="24"/>
          <w:u w:val="single"/>
        </w:rPr>
        <w:t xml:space="preserve">2022 </w:t>
      </w:r>
      <w:r w:rsidR="00C202EA">
        <w:rPr>
          <w:rFonts w:ascii="Times New Roman" w:hAnsi="Times New Roman" w:cs="Times New Roman"/>
          <w:i/>
          <w:iCs/>
          <w:sz w:val="24"/>
          <w:szCs w:val="24"/>
          <w:u w:val="single"/>
        </w:rPr>
        <w:t>AT SAMLESBURY MEMORIAL HALL</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77777777" w:rsidR="008D68DE" w:rsidRPr="0003687E" w:rsidRDefault="008D68DE" w:rsidP="008D68DE">
      <w:pPr>
        <w:jc w:val="cente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6B7726B4" w14:textId="7923E38F" w:rsidR="0003687E" w:rsidRDefault="0003687E" w:rsidP="008D68DE">
      <w:pPr>
        <w:rPr>
          <w:rFonts w:ascii="Times New Roman" w:hAnsi="Times New Roman" w:cs="Times New Roman"/>
          <w:sz w:val="24"/>
          <w:szCs w:val="24"/>
        </w:rPr>
      </w:pPr>
      <w:r w:rsidRPr="00516ADB">
        <w:rPr>
          <w:rFonts w:ascii="Times New Roman" w:hAnsi="Times New Roman" w:cs="Times New Roman"/>
          <w:sz w:val="24"/>
          <w:szCs w:val="24"/>
        </w:rPr>
        <w:t xml:space="preserve">Aimee Barton Parish Clerk, Graham Young Chairman </w:t>
      </w:r>
      <w:r w:rsidRPr="00516ADB">
        <w:rPr>
          <w:rFonts w:ascii="Times New Roman" w:hAnsi="Times New Roman" w:cs="Times New Roman"/>
          <w:sz w:val="24"/>
          <w:szCs w:val="24"/>
        </w:rPr>
        <w:br/>
        <w:t>Parish Councillors</w:t>
      </w:r>
      <w:r w:rsidR="00AC27C2">
        <w:rPr>
          <w:rFonts w:ascii="Times New Roman" w:hAnsi="Times New Roman" w:cs="Times New Roman"/>
          <w:sz w:val="24"/>
          <w:szCs w:val="24"/>
        </w:rPr>
        <w:t xml:space="preserve"> </w:t>
      </w:r>
      <w:r w:rsidR="00B125F7">
        <w:rPr>
          <w:rFonts w:ascii="Times New Roman" w:hAnsi="Times New Roman" w:cs="Times New Roman"/>
          <w:sz w:val="24"/>
          <w:szCs w:val="24"/>
        </w:rPr>
        <w:t>George Whalley, Kath Wright, Glen Clayton, Stephen Fawcett</w:t>
      </w:r>
      <w:r w:rsidR="00D225F2">
        <w:rPr>
          <w:rFonts w:ascii="Times New Roman" w:hAnsi="Times New Roman" w:cs="Times New Roman"/>
          <w:sz w:val="24"/>
          <w:szCs w:val="24"/>
        </w:rPr>
        <w:t xml:space="preserve">, Alison Gerrard and Sue Redmayne. 7 members of the public. </w:t>
      </w:r>
    </w:p>
    <w:p w14:paraId="03064660" w14:textId="59AB1FE3" w:rsidR="00F65D27" w:rsidRDefault="00F65D27" w:rsidP="008D68DE">
      <w:pPr>
        <w:rPr>
          <w:rFonts w:ascii="Times New Roman" w:hAnsi="Times New Roman" w:cs="Times New Roman"/>
          <w:sz w:val="24"/>
          <w:szCs w:val="24"/>
        </w:rPr>
      </w:pPr>
    </w:p>
    <w:p w14:paraId="03D1A6B6" w14:textId="32C6CDBE" w:rsidR="008D68DE"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07AEB091" w14:textId="48EE02F1" w:rsidR="008D68DE" w:rsidRDefault="008D68DE" w:rsidP="008D68DE">
      <w:pPr>
        <w:rPr>
          <w:rFonts w:ascii="Times New Roman" w:hAnsi="Times New Roman" w:cs="Times New Roman"/>
          <w:i/>
          <w:iCs/>
          <w:sz w:val="24"/>
          <w:szCs w:val="24"/>
        </w:rPr>
      </w:pPr>
    </w:p>
    <w:p w14:paraId="6DF3B73B" w14:textId="2362C107" w:rsidR="004770E8" w:rsidRPr="004770E8" w:rsidRDefault="004770E8" w:rsidP="008D68DE">
      <w:pPr>
        <w:rPr>
          <w:rFonts w:ascii="Times New Roman" w:hAnsi="Times New Roman" w:cs="Times New Roman"/>
          <w:sz w:val="24"/>
          <w:szCs w:val="24"/>
        </w:rPr>
      </w:pPr>
      <w:r>
        <w:rPr>
          <w:rFonts w:ascii="Times New Roman" w:hAnsi="Times New Roman" w:cs="Times New Roman"/>
          <w:sz w:val="24"/>
          <w:szCs w:val="24"/>
        </w:rPr>
        <w:t>None.</w:t>
      </w:r>
    </w:p>
    <w:p w14:paraId="4448DD0F" w14:textId="77777777" w:rsidR="0003687E" w:rsidRPr="0003687E" w:rsidRDefault="0003687E" w:rsidP="008D68DE">
      <w:pPr>
        <w:rPr>
          <w:rFonts w:ascii="Times New Roman" w:hAnsi="Times New Roman" w:cs="Times New Roman"/>
          <w:i/>
          <w:iCs/>
          <w:sz w:val="24"/>
          <w:szCs w:val="24"/>
        </w:rPr>
      </w:pPr>
    </w:p>
    <w:p w14:paraId="217CF1B1" w14:textId="0FCFD0E3" w:rsidR="008D68DE"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128AE8B8" w14:textId="77777777" w:rsidR="0003687E" w:rsidRPr="0003687E" w:rsidRDefault="0003687E" w:rsidP="008D68DE">
      <w:pPr>
        <w:rPr>
          <w:rFonts w:ascii="Times New Roman" w:hAnsi="Times New Roman" w:cs="Times New Roman"/>
          <w:i/>
          <w:iCs/>
          <w:sz w:val="24"/>
          <w:szCs w:val="24"/>
        </w:rPr>
      </w:pP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15FCE9AC"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r>
      <w:r w:rsidR="00D225F2">
        <w:rPr>
          <w:rFonts w:ascii="Times New Roman" w:hAnsi="Times New Roman" w:cs="Times New Roman"/>
          <w:sz w:val="24"/>
          <w:szCs w:val="24"/>
        </w:rPr>
        <w:t xml:space="preserve">One </w:t>
      </w:r>
      <w:r w:rsidRPr="0003687E">
        <w:rPr>
          <w:rFonts w:ascii="Times New Roman" w:hAnsi="Times New Roman" w:cs="Times New Roman"/>
          <w:sz w:val="24"/>
          <w:szCs w:val="24"/>
        </w:rPr>
        <w:t>member</w:t>
      </w:r>
      <w:r w:rsidR="00D225F2">
        <w:rPr>
          <w:rFonts w:ascii="Times New Roman" w:hAnsi="Times New Roman" w:cs="Times New Roman"/>
          <w:sz w:val="24"/>
          <w:szCs w:val="24"/>
        </w:rPr>
        <w:t xml:space="preserve"> of the Parish Council</w:t>
      </w:r>
      <w:r w:rsidRPr="0003687E">
        <w:rPr>
          <w:rFonts w:ascii="Times New Roman" w:hAnsi="Times New Roman" w:cs="Times New Roman"/>
          <w:sz w:val="24"/>
          <w:szCs w:val="24"/>
        </w:rPr>
        <w:t xml:space="preserve"> disclosed a personal or prejudicial interests in a matter to be discussed at the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5CAB430D" w14:textId="328D464B" w:rsidR="00292DFB"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7E0EF587" w14:textId="26150F42" w:rsidR="008D68DE" w:rsidRDefault="008D68DE" w:rsidP="0003687E">
      <w:pPr>
        <w:rPr>
          <w:rFonts w:ascii="Times New Roman" w:hAnsi="Times New Roman" w:cs="Times New Roman"/>
          <w:sz w:val="24"/>
          <w:szCs w:val="24"/>
        </w:rPr>
      </w:pPr>
    </w:p>
    <w:p w14:paraId="10F7188B" w14:textId="039C6A2D" w:rsidR="0003687E" w:rsidRP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03687E">
        <w:rPr>
          <w:rFonts w:ascii="Times New Roman" w:hAnsi="Times New Roman" w:cs="Times New Roman"/>
          <w:sz w:val="24"/>
          <w:szCs w:val="24"/>
        </w:rPr>
        <w:t>Minutes of the meeting held on</w:t>
      </w:r>
      <w:r w:rsidR="007F1F73">
        <w:rPr>
          <w:rFonts w:ascii="Times New Roman" w:hAnsi="Times New Roman" w:cs="Times New Roman"/>
          <w:sz w:val="24"/>
          <w:szCs w:val="24"/>
        </w:rPr>
        <w:t xml:space="preserve"> 27</w:t>
      </w:r>
      <w:r w:rsidR="007F1F73" w:rsidRPr="007F1F73">
        <w:rPr>
          <w:rFonts w:ascii="Times New Roman" w:hAnsi="Times New Roman" w:cs="Times New Roman"/>
          <w:sz w:val="24"/>
          <w:szCs w:val="24"/>
          <w:vertAlign w:val="superscript"/>
        </w:rPr>
        <w:t>th</w:t>
      </w:r>
      <w:r w:rsidR="007F1F73">
        <w:rPr>
          <w:rFonts w:ascii="Times New Roman" w:hAnsi="Times New Roman" w:cs="Times New Roman"/>
          <w:sz w:val="24"/>
          <w:szCs w:val="24"/>
        </w:rPr>
        <w:t xml:space="preserve"> January 2022</w:t>
      </w:r>
      <w:r w:rsidR="0003687E">
        <w:rPr>
          <w:rFonts w:ascii="Times New Roman" w:hAnsi="Times New Roman" w:cs="Times New Roman"/>
          <w:sz w:val="24"/>
          <w:szCs w:val="24"/>
        </w:rPr>
        <w:t xml:space="preserve"> were accepted as a true record.</w:t>
      </w:r>
      <w:r w:rsidR="009D7477">
        <w:rPr>
          <w:rFonts w:ascii="Times New Roman" w:hAnsi="Times New Roman" w:cs="Times New Roman"/>
          <w:sz w:val="24"/>
          <w:szCs w:val="24"/>
        </w:rPr>
        <w:t xml:space="preserve"> Slight spelling error to be amended. </w:t>
      </w:r>
    </w:p>
    <w:p w14:paraId="3187B14B" w14:textId="77777777" w:rsidR="008D68DE" w:rsidRPr="0003687E" w:rsidRDefault="008D68DE" w:rsidP="008D68DE">
      <w:pPr>
        <w:rPr>
          <w:rFonts w:ascii="Times New Roman" w:hAnsi="Times New Roman" w:cs="Times New Roman"/>
          <w:i/>
          <w:iCs/>
          <w:sz w:val="24"/>
          <w:szCs w:val="24"/>
        </w:rPr>
      </w:pPr>
    </w:p>
    <w:p w14:paraId="20211BEE" w14:textId="747D4CE9" w:rsidR="00B85E46"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46871789" w14:textId="0C870C65" w:rsidR="00AC27C2" w:rsidRDefault="0003687E" w:rsidP="00F81666">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Chairman</w:t>
      </w:r>
      <w:r w:rsidR="00E158B1">
        <w:rPr>
          <w:rFonts w:ascii="Times New Roman" w:hAnsi="Times New Roman" w:cs="Times New Roman"/>
          <w:sz w:val="24"/>
          <w:szCs w:val="24"/>
        </w:rPr>
        <w:t>’s report</w:t>
      </w:r>
    </w:p>
    <w:p w14:paraId="72CE095C" w14:textId="2C7B735C" w:rsidR="00CB6D60" w:rsidRDefault="00CB6D60" w:rsidP="00F81666">
      <w:pPr>
        <w:rPr>
          <w:rFonts w:ascii="Times New Roman" w:hAnsi="Times New Roman" w:cs="Times New Roman"/>
          <w:sz w:val="24"/>
          <w:szCs w:val="24"/>
        </w:rPr>
      </w:pPr>
      <w:r>
        <w:rPr>
          <w:rFonts w:ascii="Times New Roman" w:hAnsi="Times New Roman" w:cs="Times New Roman"/>
          <w:sz w:val="24"/>
          <w:szCs w:val="24"/>
        </w:rPr>
        <w:t xml:space="preserve">As previously mentioned the slow </w:t>
      </w:r>
      <w:r w:rsidR="00C73C7E">
        <w:rPr>
          <w:rFonts w:ascii="Times New Roman" w:hAnsi="Times New Roman" w:cs="Times New Roman"/>
          <w:sz w:val="24"/>
          <w:szCs w:val="24"/>
        </w:rPr>
        <w:t>encroachment into the Parish raised its head with the proposal for a ‘Garden Vill</w:t>
      </w:r>
      <w:r w:rsidR="00D15AB4">
        <w:rPr>
          <w:rFonts w:ascii="Times New Roman" w:hAnsi="Times New Roman" w:cs="Times New Roman"/>
          <w:sz w:val="24"/>
          <w:szCs w:val="24"/>
        </w:rPr>
        <w:t>age’ in the centre of Greenbelt. The public meeting that was held at Wilson</w:t>
      </w:r>
      <w:r w:rsidR="008206AE">
        <w:rPr>
          <w:rFonts w:ascii="Times New Roman" w:hAnsi="Times New Roman" w:cs="Times New Roman"/>
          <w:sz w:val="24"/>
          <w:szCs w:val="24"/>
        </w:rPr>
        <w:t xml:space="preserve">s Contractors, Church House Farm, was a testament to the strength of feeling </w:t>
      </w:r>
      <w:r w:rsidR="00462C7A">
        <w:rPr>
          <w:rFonts w:ascii="Times New Roman" w:hAnsi="Times New Roman" w:cs="Times New Roman"/>
          <w:sz w:val="24"/>
          <w:szCs w:val="24"/>
        </w:rPr>
        <w:t xml:space="preserve">towards this development, over 200 people again turning out was fantastic show of </w:t>
      </w:r>
      <w:r w:rsidR="003433E2">
        <w:rPr>
          <w:rFonts w:ascii="Times New Roman" w:hAnsi="Times New Roman" w:cs="Times New Roman"/>
          <w:sz w:val="24"/>
          <w:szCs w:val="24"/>
        </w:rPr>
        <w:t>unity. At the meeting a request was made for a Parish poll (a referendum)</w:t>
      </w:r>
      <w:r w:rsidR="001D3D31">
        <w:rPr>
          <w:rFonts w:ascii="Times New Roman" w:hAnsi="Times New Roman" w:cs="Times New Roman"/>
          <w:sz w:val="24"/>
          <w:szCs w:val="24"/>
        </w:rPr>
        <w:t>, the Monday following the meeting I contracted democra</w:t>
      </w:r>
      <w:r w:rsidR="000F39B4">
        <w:rPr>
          <w:rFonts w:ascii="Times New Roman" w:hAnsi="Times New Roman" w:cs="Times New Roman"/>
          <w:sz w:val="24"/>
          <w:szCs w:val="24"/>
        </w:rPr>
        <w:t xml:space="preserve">tic services at South Ribble Borough Council to request a Poll. This is something </w:t>
      </w:r>
      <w:r w:rsidR="00322354">
        <w:rPr>
          <w:rFonts w:ascii="Times New Roman" w:hAnsi="Times New Roman" w:cs="Times New Roman"/>
          <w:sz w:val="24"/>
          <w:szCs w:val="24"/>
        </w:rPr>
        <w:t xml:space="preserve">that hasn’t been enacted before in the borough, so a little time was taken to find out all </w:t>
      </w:r>
      <w:r w:rsidR="007F1B6E">
        <w:rPr>
          <w:rFonts w:ascii="Times New Roman" w:hAnsi="Times New Roman" w:cs="Times New Roman"/>
          <w:sz w:val="24"/>
          <w:szCs w:val="24"/>
        </w:rPr>
        <w:t xml:space="preserve">the legalities of holding it. A </w:t>
      </w:r>
      <w:r w:rsidR="00744AEF">
        <w:rPr>
          <w:rFonts w:ascii="Times New Roman" w:hAnsi="Times New Roman" w:cs="Times New Roman"/>
          <w:sz w:val="24"/>
          <w:szCs w:val="24"/>
        </w:rPr>
        <w:t xml:space="preserve">formal letter was handed to the CEO of the Council, </w:t>
      </w:r>
      <w:r w:rsidR="00744AEF">
        <w:rPr>
          <w:rFonts w:ascii="Times New Roman" w:hAnsi="Times New Roman" w:cs="Times New Roman"/>
          <w:sz w:val="24"/>
          <w:szCs w:val="24"/>
        </w:rPr>
        <w:lastRenderedPageBreak/>
        <w:t>the head of planning and Democrati</w:t>
      </w:r>
      <w:r w:rsidR="0060759A">
        <w:rPr>
          <w:rFonts w:ascii="Times New Roman" w:hAnsi="Times New Roman" w:cs="Times New Roman"/>
          <w:sz w:val="24"/>
          <w:szCs w:val="24"/>
        </w:rPr>
        <w:t>c services by myself on the 4</w:t>
      </w:r>
      <w:r w:rsidR="0060759A" w:rsidRPr="0060759A">
        <w:rPr>
          <w:rFonts w:ascii="Times New Roman" w:hAnsi="Times New Roman" w:cs="Times New Roman"/>
          <w:sz w:val="24"/>
          <w:szCs w:val="24"/>
          <w:vertAlign w:val="superscript"/>
        </w:rPr>
        <w:t>th</w:t>
      </w:r>
      <w:r w:rsidR="0060759A">
        <w:rPr>
          <w:rFonts w:ascii="Times New Roman" w:hAnsi="Times New Roman" w:cs="Times New Roman"/>
          <w:sz w:val="24"/>
          <w:szCs w:val="24"/>
        </w:rPr>
        <w:t xml:space="preserve"> March. This started </w:t>
      </w:r>
      <w:r w:rsidR="003D5ABE">
        <w:rPr>
          <w:rFonts w:ascii="Times New Roman" w:hAnsi="Times New Roman" w:cs="Times New Roman"/>
          <w:sz w:val="24"/>
          <w:szCs w:val="24"/>
        </w:rPr>
        <w:t xml:space="preserve">the ball </w:t>
      </w:r>
      <w:r w:rsidR="00716897">
        <w:rPr>
          <w:rFonts w:ascii="Times New Roman" w:hAnsi="Times New Roman" w:cs="Times New Roman"/>
          <w:sz w:val="24"/>
          <w:szCs w:val="24"/>
        </w:rPr>
        <w:t>rolling</w:t>
      </w:r>
      <w:r w:rsidR="003D5ABE">
        <w:rPr>
          <w:rFonts w:ascii="Times New Roman" w:hAnsi="Times New Roman" w:cs="Times New Roman"/>
          <w:sz w:val="24"/>
          <w:szCs w:val="24"/>
        </w:rPr>
        <w:t xml:space="preserve"> and 25 days were allowed in which to hold the Poll. The first date that the hall was available</w:t>
      </w:r>
      <w:r w:rsidR="00E1257B">
        <w:rPr>
          <w:rFonts w:ascii="Times New Roman" w:hAnsi="Times New Roman" w:cs="Times New Roman"/>
          <w:sz w:val="24"/>
          <w:szCs w:val="24"/>
        </w:rPr>
        <w:t>,</w:t>
      </w:r>
      <w:r w:rsidR="007F526F">
        <w:rPr>
          <w:rFonts w:ascii="Times New Roman" w:hAnsi="Times New Roman" w:cs="Times New Roman"/>
          <w:sz w:val="24"/>
          <w:szCs w:val="24"/>
        </w:rPr>
        <w:t xml:space="preserve"> </w:t>
      </w:r>
      <w:r w:rsidR="00E1257B">
        <w:rPr>
          <w:rFonts w:ascii="Times New Roman" w:hAnsi="Times New Roman" w:cs="Times New Roman"/>
          <w:sz w:val="24"/>
          <w:szCs w:val="24"/>
        </w:rPr>
        <w:t>t</w:t>
      </w:r>
      <w:r w:rsidR="007F526F">
        <w:rPr>
          <w:rFonts w:ascii="Times New Roman" w:hAnsi="Times New Roman" w:cs="Times New Roman"/>
          <w:sz w:val="24"/>
          <w:szCs w:val="24"/>
        </w:rPr>
        <w:t xml:space="preserve">he electoral office was available and staff could be allocated for the </w:t>
      </w:r>
      <w:r w:rsidR="00794239">
        <w:rPr>
          <w:rFonts w:ascii="Times New Roman" w:hAnsi="Times New Roman" w:cs="Times New Roman"/>
          <w:sz w:val="24"/>
          <w:szCs w:val="24"/>
        </w:rPr>
        <w:t>referendum</w:t>
      </w:r>
      <w:r w:rsidR="007F526F">
        <w:rPr>
          <w:rFonts w:ascii="Times New Roman" w:hAnsi="Times New Roman" w:cs="Times New Roman"/>
          <w:sz w:val="24"/>
          <w:szCs w:val="24"/>
        </w:rPr>
        <w:t xml:space="preserve"> </w:t>
      </w:r>
      <w:r w:rsidR="00794239">
        <w:rPr>
          <w:rFonts w:ascii="Times New Roman" w:hAnsi="Times New Roman" w:cs="Times New Roman"/>
          <w:sz w:val="24"/>
          <w:szCs w:val="24"/>
        </w:rPr>
        <w:t>to take place was Thursday 7</w:t>
      </w:r>
      <w:r w:rsidR="00794239" w:rsidRPr="00794239">
        <w:rPr>
          <w:rFonts w:ascii="Times New Roman" w:hAnsi="Times New Roman" w:cs="Times New Roman"/>
          <w:sz w:val="24"/>
          <w:szCs w:val="24"/>
          <w:vertAlign w:val="superscript"/>
        </w:rPr>
        <w:t>th</w:t>
      </w:r>
      <w:r w:rsidR="00794239">
        <w:rPr>
          <w:rFonts w:ascii="Times New Roman" w:hAnsi="Times New Roman" w:cs="Times New Roman"/>
          <w:sz w:val="24"/>
          <w:szCs w:val="24"/>
        </w:rPr>
        <w:t xml:space="preserve"> April 2022. </w:t>
      </w:r>
    </w:p>
    <w:p w14:paraId="49995A85" w14:textId="10DD86FD" w:rsidR="00794239" w:rsidRDefault="00794239" w:rsidP="00F81666">
      <w:pPr>
        <w:rPr>
          <w:rFonts w:ascii="Times New Roman" w:hAnsi="Times New Roman" w:cs="Times New Roman"/>
          <w:sz w:val="24"/>
          <w:szCs w:val="24"/>
        </w:rPr>
      </w:pPr>
      <w:r>
        <w:rPr>
          <w:rFonts w:ascii="Times New Roman" w:hAnsi="Times New Roman" w:cs="Times New Roman"/>
          <w:sz w:val="24"/>
          <w:szCs w:val="24"/>
        </w:rPr>
        <w:t xml:space="preserve">An action group has been set up, with Parish Council and local </w:t>
      </w:r>
      <w:r w:rsidR="00716897">
        <w:rPr>
          <w:rFonts w:ascii="Times New Roman" w:hAnsi="Times New Roman" w:cs="Times New Roman"/>
          <w:sz w:val="24"/>
          <w:szCs w:val="24"/>
        </w:rPr>
        <w:t>residents</w:t>
      </w:r>
      <w:r>
        <w:rPr>
          <w:rFonts w:ascii="Times New Roman" w:hAnsi="Times New Roman" w:cs="Times New Roman"/>
          <w:sz w:val="24"/>
          <w:szCs w:val="24"/>
        </w:rPr>
        <w:t xml:space="preserve"> </w:t>
      </w:r>
      <w:r w:rsidR="00070A58">
        <w:rPr>
          <w:rFonts w:ascii="Times New Roman" w:hAnsi="Times New Roman" w:cs="Times New Roman"/>
          <w:sz w:val="24"/>
          <w:szCs w:val="24"/>
        </w:rPr>
        <w:t xml:space="preserve">as mentioned at the open meeting, if anyone that couldn’t make the meeting would like any information, let us have your contact </w:t>
      </w:r>
      <w:r w:rsidR="007F5244">
        <w:rPr>
          <w:rFonts w:ascii="Times New Roman" w:hAnsi="Times New Roman" w:cs="Times New Roman"/>
          <w:sz w:val="24"/>
          <w:szCs w:val="24"/>
        </w:rPr>
        <w:t xml:space="preserve">details and we will make sure they are passed on and added to the list. </w:t>
      </w:r>
    </w:p>
    <w:p w14:paraId="4097730E" w14:textId="029F8FE9" w:rsidR="00F21944" w:rsidRDefault="00F21944" w:rsidP="00F81666">
      <w:pPr>
        <w:rPr>
          <w:rFonts w:ascii="Times New Roman" w:hAnsi="Times New Roman" w:cs="Times New Roman"/>
          <w:sz w:val="24"/>
          <w:szCs w:val="24"/>
        </w:rPr>
      </w:pPr>
      <w:r>
        <w:rPr>
          <w:rFonts w:ascii="Times New Roman" w:hAnsi="Times New Roman" w:cs="Times New Roman"/>
          <w:sz w:val="24"/>
          <w:szCs w:val="24"/>
        </w:rPr>
        <w:t>At the t</w:t>
      </w:r>
      <w:r w:rsidR="00716897">
        <w:rPr>
          <w:rFonts w:ascii="Times New Roman" w:hAnsi="Times New Roman" w:cs="Times New Roman"/>
          <w:sz w:val="24"/>
          <w:szCs w:val="24"/>
        </w:rPr>
        <w:t>im</w:t>
      </w:r>
      <w:r>
        <w:rPr>
          <w:rFonts w:ascii="Times New Roman" w:hAnsi="Times New Roman" w:cs="Times New Roman"/>
          <w:sz w:val="24"/>
          <w:szCs w:val="24"/>
        </w:rPr>
        <w:t xml:space="preserve">e of writing, no planning application has been made. </w:t>
      </w:r>
    </w:p>
    <w:p w14:paraId="191BF420" w14:textId="4B03735E" w:rsidR="00F21944" w:rsidRDefault="00F21944" w:rsidP="00F81666">
      <w:pPr>
        <w:rPr>
          <w:rFonts w:ascii="Times New Roman" w:hAnsi="Times New Roman" w:cs="Times New Roman"/>
          <w:sz w:val="24"/>
          <w:szCs w:val="24"/>
        </w:rPr>
      </w:pPr>
      <w:r>
        <w:rPr>
          <w:rFonts w:ascii="Times New Roman" w:hAnsi="Times New Roman" w:cs="Times New Roman"/>
          <w:sz w:val="24"/>
          <w:szCs w:val="24"/>
        </w:rPr>
        <w:t xml:space="preserve">At the planning meeting </w:t>
      </w:r>
      <w:r w:rsidR="00151841">
        <w:rPr>
          <w:rFonts w:ascii="Times New Roman" w:hAnsi="Times New Roman" w:cs="Times New Roman"/>
          <w:sz w:val="24"/>
          <w:szCs w:val="24"/>
        </w:rPr>
        <w:t>in</w:t>
      </w:r>
      <w:r>
        <w:rPr>
          <w:rFonts w:ascii="Times New Roman" w:hAnsi="Times New Roman" w:cs="Times New Roman"/>
          <w:sz w:val="24"/>
          <w:szCs w:val="24"/>
        </w:rPr>
        <w:t xml:space="preserve"> February, the almost </w:t>
      </w:r>
      <w:r w:rsidR="00504490">
        <w:rPr>
          <w:rFonts w:ascii="Times New Roman" w:hAnsi="Times New Roman" w:cs="Times New Roman"/>
          <w:sz w:val="24"/>
          <w:szCs w:val="24"/>
        </w:rPr>
        <w:t xml:space="preserve">Herculean task </w:t>
      </w:r>
      <w:r w:rsidR="00716897">
        <w:rPr>
          <w:rFonts w:ascii="Times New Roman" w:hAnsi="Times New Roman" w:cs="Times New Roman"/>
          <w:sz w:val="24"/>
          <w:szCs w:val="24"/>
        </w:rPr>
        <w:t>of</w:t>
      </w:r>
      <w:r w:rsidR="00504490">
        <w:rPr>
          <w:rFonts w:ascii="Times New Roman" w:hAnsi="Times New Roman" w:cs="Times New Roman"/>
          <w:sz w:val="24"/>
          <w:szCs w:val="24"/>
        </w:rPr>
        <w:t xml:space="preserve"> stopping the development of the Windmill</w:t>
      </w:r>
      <w:r w:rsidR="00B1576E">
        <w:rPr>
          <w:rFonts w:ascii="Times New Roman" w:hAnsi="Times New Roman" w:cs="Times New Roman"/>
          <w:sz w:val="24"/>
          <w:szCs w:val="24"/>
        </w:rPr>
        <w:t xml:space="preserve"> hotel site</w:t>
      </w:r>
      <w:r w:rsidR="008E086E">
        <w:rPr>
          <w:rFonts w:ascii="Times New Roman" w:hAnsi="Times New Roman" w:cs="Times New Roman"/>
          <w:sz w:val="24"/>
          <w:szCs w:val="24"/>
        </w:rPr>
        <w:t xml:space="preserve"> finally paid off</w:t>
      </w:r>
      <w:r w:rsidR="008B7EDF">
        <w:rPr>
          <w:rFonts w:ascii="Times New Roman" w:hAnsi="Times New Roman" w:cs="Times New Roman"/>
          <w:sz w:val="24"/>
          <w:szCs w:val="24"/>
        </w:rPr>
        <w:t>.</w:t>
      </w:r>
      <w:r w:rsidR="00504490">
        <w:rPr>
          <w:rFonts w:ascii="Times New Roman" w:hAnsi="Times New Roman" w:cs="Times New Roman"/>
          <w:sz w:val="24"/>
          <w:szCs w:val="24"/>
        </w:rPr>
        <w:t xml:space="preserve"> It was an outstanding </w:t>
      </w:r>
      <w:r w:rsidR="00805F02">
        <w:rPr>
          <w:rFonts w:ascii="Times New Roman" w:hAnsi="Times New Roman" w:cs="Times New Roman"/>
          <w:sz w:val="24"/>
          <w:szCs w:val="24"/>
        </w:rPr>
        <w:t xml:space="preserve">evening with local people taking </w:t>
      </w:r>
      <w:r w:rsidR="008B7EDF">
        <w:rPr>
          <w:rFonts w:ascii="Times New Roman" w:hAnsi="Times New Roman" w:cs="Times New Roman"/>
          <w:sz w:val="24"/>
          <w:szCs w:val="24"/>
        </w:rPr>
        <w:t>the</w:t>
      </w:r>
      <w:r w:rsidR="00805F02">
        <w:rPr>
          <w:rFonts w:ascii="Times New Roman" w:hAnsi="Times New Roman" w:cs="Times New Roman"/>
          <w:sz w:val="24"/>
          <w:szCs w:val="24"/>
        </w:rPr>
        <w:t xml:space="preserve"> opportunity to speak against it</w:t>
      </w:r>
      <w:r w:rsidR="008B7EDF">
        <w:rPr>
          <w:rFonts w:ascii="Times New Roman" w:hAnsi="Times New Roman" w:cs="Times New Roman"/>
          <w:sz w:val="24"/>
          <w:szCs w:val="24"/>
        </w:rPr>
        <w:t xml:space="preserve"> along</w:t>
      </w:r>
      <w:r w:rsidR="00805F02">
        <w:rPr>
          <w:rFonts w:ascii="Times New Roman" w:hAnsi="Times New Roman" w:cs="Times New Roman"/>
          <w:sz w:val="24"/>
          <w:szCs w:val="24"/>
        </w:rPr>
        <w:t xml:space="preserve"> with two outstanding profe</w:t>
      </w:r>
      <w:r w:rsidR="0097105A">
        <w:rPr>
          <w:rFonts w:ascii="Times New Roman" w:hAnsi="Times New Roman" w:cs="Times New Roman"/>
          <w:sz w:val="24"/>
          <w:szCs w:val="24"/>
        </w:rPr>
        <w:t>ssional people</w:t>
      </w:r>
      <w:r w:rsidR="008B7EDF">
        <w:rPr>
          <w:rFonts w:ascii="Times New Roman" w:hAnsi="Times New Roman" w:cs="Times New Roman"/>
          <w:sz w:val="24"/>
          <w:szCs w:val="24"/>
        </w:rPr>
        <w:t>,</w:t>
      </w:r>
      <w:r w:rsidR="0097105A">
        <w:rPr>
          <w:rFonts w:ascii="Times New Roman" w:hAnsi="Times New Roman" w:cs="Times New Roman"/>
          <w:sz w:val="24"/>
          <w:szCs w:val="24"/>
        </w:rPr>
        <w:t xml:space="preserve"> </w:t>
      </w:r>
      <w:r w:rsidR="008B7EDF">
        <w:rPr>
          <w:rFonts w:ascii="Times New Roman" w:hAnsi="Times New Roman" w:cs="Times New Roman"/>
          <w:sz w:val="24"/>
          <w:szCs w:val="24"/>
        </w:rPr>
        <w:t>yet</w:t>
      </w:r>
      <w:r w:rsidR="0097105A">
        <w:rPr>
          <w:rFonts w:ascii="Times New Roman" w:hAnsi="Times New Roman" w:cs="Times New Roman"/>
          <w:sz w:val="24"/>
          <w:szCs w:val="24"/>
        </w:rPr>
        <w:t xml:space="preserve"> again Cllr Yates standing up for the issues in the Parish. </w:t>
      </w:r>
    </w:p>
    <w:p w14:paraId="156DCACE" w14:textId="781E8F58" w:rsidR="00713988" w:rsidRDefault="006F200F" w:rsidP="00F81666">
      <w:pPr>
        <w:rPr>
          <w:rFonts w:ascii="Times New Roman" w:hAnsi="Times New Roman" w:cs="Times New Roman"/>
          <w:sz w:val="24"/>
          <w:szCs w:val="24"/>
        </w:rPr>
      </w:pPr>
      <w:r>
        <w:rPr>
          <w:rFonts w:ascii="Times New Roman" w:hAnsi="Times New Roman" w:cs="Times New Roman"/>
          <w:sz w:val="24"/>
          <w:szCs w:val="24"/>
        </w:rPr>
        <w:t xml:space="preserve">4.2 E-mail from the </w:t>
      </w:r>
      <w:r w:rsidR="00CB1AB9">
        <w:rPr>
          <w:rFonts w:ascii="Times New Roman" w:hAnsi="Times New Roman" w:cs="Times New Roman"/>
          <w:sz w:val="24"/>
          <w:szCs w:val="24"/>
        </w:rPr>
        <w:t>United</w:t>
      </w:r>
      <w:r>
        <w:rPr>
          <w:rFonts w:ascii="Times New Roman" w:hAnsi="Times New Roman" w:cs="Times New Roman"/>
          <w:sz w:val="24"/>
          <w:szCs w:val="24"/>
        </w:rPr>
        <w:t xml:space="preserve"> Benefice of Balderstone, Mellor and Samlesbury regarding the United </w:t>
      </w:r>
      <w:r w:rsidR="00CB1AB9">
        <w:rPr>
          <w:rFonts w:ascii="Times New Roman" w:hAnsi="Times New Roman" w:cs="Times New Roman"/>
          <w:sz w:val="24"/>
          <w:szCs w:val="24"/>
        </w:rPr>
        <w:t>Benefice</w:t>
      </w:r>
      <w:r>
        <w:rPr>
          <w:rFonts w:ascii="Times New Roman" w:hAnsi="Times New Roman" w:cs="Times New Roman"/>
          <w:sz w:val="24"/>
          <w:szCs w:val="24"/>
        </w:rPr>
        <w:t xml:space="preserve"> Magazine. Is there anything as a Parish we would like </w:t>
      </w:r>
      <w:r w:rsidR="00CB1AB9">
        <w:rPr>
          <w:rFonts w:ascii="Times New Roman" w:hAnsi="Times New Roman" w:cs="Times New Roman"/>
          <w:sz w:val="24"/>
          <w:szCs w:val="24"/>
        </w:rPr>
        <w:t>to include in an article for this magazine? Deadline date for this is 28</w:t>
      </w:r>
      <w:r w:rsidR="00CB1AB9" w:rsidRPr="00CB1AB9">
        <w:rPr>
          <w:rFonts w:ascii="Times New Roman" w:hAnsi="Times New Roman" w:cs="Times New Roman"/>
          <w:sz w:val="24"/>
          <w:szCs w:val="24"/>
          <w:vertAlign w:val="superscript"/>
        </w:rPr>
        <w:t>th</w:t>
      </w:r>
      <w:r w:rsidR="00CB1AB9">
        <w:rPr>
          <w:rFonts w:ascii="Times New Roman" w:hAnsi="Times New Roman" w:cs="Times New Roman"/>
          <w:sz w:val="24"/>
          <w:szCs w:val="24"/>
        </w:rPr>
        <w:t xml:space="preserve"> </w:t>
      </w:r>
      <w:r w:rsidR="0080635A">
        <w:rPr>
          <w:rFonts w:ascii="Times New Roman" w:hAnsi="Times New Roman" w:cs="Times New Roman"/>
          <w:sz w:val="24"/>
          <w:szCs w:val="24"/>
        </w:rPr>
        <w:t>March</w:t>
      </w:r>
      <w:r w:rsidR="00CB1AB9">
        <w:rPr>
          <w:rFonts w:ascii="Times New Roman" w:hAnsi="Times New Roman" w:cs="Times New Roman"/>
          <w:sz w:val="24"/>
          <w:szCs w:val="24"/>
        </w:rPr>
        <w:t>.</w:t>
      </w:r>
    </w:p>
    <w:p w14:paraId="60106616" w14:textId="257B5F5E" w:rsidR="00CB1AB9" w:rsidRDefault="00CB1AB9" w:rsidP="00F81666">
      <w:pPr>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 xml:space="preserve">A questionnaire has been received </w:t>
      </w:r>
      <w:r w:rsidR="00B535C8">
        <w:rPr>
          <w:rFonts w:ascii="Times New Roman" w:hAnsi="Times New Roman" w:cs="Times New Roman"/>
          <w:sz w:val="24"/>
          <w:szCs w:val="24"/>
        </w:rPr>
        <w:t>from</w:t>
      </w:r>
      <w:r>
        <w:rPr>
          <w:rFonts w:ascii="Times New Roman" w:hAnsi="Times New Roman" w:cs="Times New Roman"/>
          <w:sz w:val="24"/>
          <w:szCs w:val="24"/>
        </w:rPr>
        <w:t xml:space="preserve"> L.C.C. regarding the current status of all Speed Indicator Devices on our highways. Th</w:t>
      </w:r>
      <w:r w:rsidR="00B535C8">
        <w:rPr>
          <w:rFonts w:ascii="Times New Roman" w:hAnsi="Times New Roman" w:cs="Times New Roman"/>
          <w:sz w:val="24"/>
          <w:szCs w:val="24"/>
        </w:rPr>
        <w:t>e question</w:t>
      </w:r>
      <w:r w:rsidR="004132DE">
        <w:rPr>
          <w:rFonts w:ascii="Times New Roman" w:hAnsi="Times New Roman" w:cs="Times New Roman"/>
          <w:sz w:val="24"/>
          <w:szCs w:val="24"/>
        </w:rPr>
        <w:t>naire needs</w:t>
      </w:r>
      <w:r>
        <w:rPr>
          <w:rFonts w:ascii="Times New Roman" w:hAnsi="Times New Roman" w:cs="Times New Roman"/>
          <w:sz w:val="24"/>
          <w:szCs w:val="24"/>
        </w:rPr>
        <w:t xml:space="preserve"> completing and sending back to L.C.C.</w:t>
      </w:r>
      <w:r w:rsidR="00716897">
        <w:rPr>
          <w:rFonts w:ascii="Times New Roman" w:hAnsi="Times New Roman" w:cs="Times New Roman"/>
          <w:sz w:val="24"/>
          <w:szCs w:val="24"/>
        </w:rPr>
        <w:t xml:space="preserve"> – Handed to </w:t>
      </w:r>
      <w:r w:rsidR="00051DFA">
        <w:rPr>
          <w:rFonts w:ascii="Times New Roman" w:hAnsi="Times New Roman" w:cs="Times New Roman"/>
          <w:sz w:val="24"/>
          <w:szCs w:val="24"/>
        </w:rPr>
        <w:t xml:space="preserve">a member of the Council to fill in and hand back to Clerk to send off. </w:t>
      </w:r>
    </w:p>
    <w:p w14:paraId="38D0F9B3" w14:textId="55BB797F" w:rsidR="00051DFA" w:rsidRDefault="00051DFA" w:rsidP="00F81666">
      <w:pPr>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sidR="00AB4BB8">
        <w:rPr>
          <w:rFonts w:ascii="Times New Roman" w:hAnsi="Times New Roman" w:cs="Times New Roman"/>
          <w:sz w:val="24"/>
          <w:szCs w:val="24"/>
        </w:rPr>
        <w:t xml:space="preserve">Regarding the </w:t>
      </w:r>
      <w:r w:rsidR="004132DE">
        <w:rPr>
          <w:rFonts w:ascii="Times New Roman" w:hAnsi="Times New Roman" w:cs="Times New Roman"/>
          <w:sz w:val="24"/>
          <w:szCs w:val="24"/>
        </w:rPr>
        <w:t>Bollards</w:t>
      </w:r>
      <w:r>
        <w:rPr>
          <w:rFonts w:ascii="Times New Roman" w:hAnsi="Times New Roman" w:cs="Times New Roman"/>
          <w:sz w:val="24"/>
          <w:szCs w:val="24"/>
        </w:rPr>
        <w:t xml:space="preserve"> in the middle of the Spine Road</w:t>
      </w:r>
      <w:r w:rsidR="00AB4BB8">
        <w:rPr>
          <w:rFonts w:ascii="Times New Roman" w:hAnsi="Times New Roman" w:cs="Times New Roman"/>
          <w:sz w:val="24"/>
          <w:szCs w:val="24"/>
        </w:rPr>
        <w:t xml:space="preserve"> which was mentioned at the last meeting </w:t>
      </w:r>
      <w:r w:rsidR="00D10896">
        <w:rPr>
          <w:rFonts w:ascii="Times New Roman" w:hAnsi="Times New Roman" w:cs="Times New Roman"/>
          <w:sz w:val="24"/>
          <w:szCs w:val="24"/>
        </w:rPr>
        <w:t xml:space="preserve">8.11. </w:t>
      </w:r>
      <w:r w:rsidR="00CD2772">
        <w:rPr>
          <w:rFonts w:ascii="Times New Roman" w:hAnsi="Times New Roman" w:cs="Times New Roman"/>
          <w:sz w:val="24"/>
          <w:szCs w:val="24"/>
        </w:rPr>
        <w:t xml:space="preserve">It’s the white lines that are in the wrong place. Spoken to L.C.C regarding this. </w:t>
      </w:r>
    </w:p>
    <w:p w14:paraId="7961A60F" w14:textId="052839A5" w:rsidR="00CD2772" w:rsidRDefault="00AE5F95" w:rsidP="00F81666">
      <w:pPr>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 xml:space="preserve">Has anyone heard anything regarding Cedar Lodge and stables? </w:t>
      </w:r>
      <w:r w:rsidR="0018166B">
        <w:rPr>
          <w:rFonts w:ascii="Times New Roman" w:hAnsi="Times New Roman" w:cs="Times New Roman"/>
          <w:sz w:val="24"/>
          <w:szCs w:val="24"/>
        </w:rPr>
        <w:t>Enforcement Officer looking into this.</w:t>
      </w:r>
    </w:p>
    <w:p w14:paraId="49E0E7D0" w14:textId="5F356874" w:rsidR="0018166B" w:rsidRDefault="0018166B" w:rsidP="00F81666">
      <w:pPr>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W</w:t>
      </w:r>
      <w:r w:rsidR="001F5BDD">
        <w:rPr>
          <w:rFonts w:ascii="Times New Roman" w:hAnsi="Times New Roman" w:cs="Times New Roman"/>
          <w:sz w:val="24"/>
          <w:szCs w:val="24"/>
        </w:rPr>
        <w:t xml:space="preserve">e don’t think that anything more will happen regarding the old former Windmill </w:t>
      </w:r>
      <w:r w:rsidR="00F11CE0">
        <w:rPr>
          <w:rFonts w:ascii="Times New Roman" w:hAnsi="Times New Roman" w:cs="Times New Roman"/>
          <w:sz w:val="24"/>
          <w:szCs w:val="24"/>
        </w:rPr>
        <w:t xml:space="preserve">hotel </w:t>
      </w:r>
      <w:r w:rsidR="001F5BDD">
        <w:rPr>
          <w:rFonts w:ascii="Times New Roman" w:hAnsi="Times New Roman" w:cs="Times New Roman"/>
          <w:sz w:val="24"/>
          <w:szCs w:val="24"/>
        </w:rPr>
        <w:t xml:space="preserve">site, maybe </w:t>
      </w:r>
      <w:r w:rsidR="0080635A">
        <w:rPr>
          <w:rFonts w:ascii="Times New Roman" w:hAnsi="Times New Roman" w:cs="Times New Roman"/>
          <w:sz w:val="24"/>
          <w:szCs w:val="24"/>
        </w:rPr>
        <w:t xml:space="preserve">could be used to build houses. </w:t>
      </w:r>
    </w:p>
    <w:p w14:paraId="6400C67E" w14:textId="77777777" w:rsidR="0080635A" w:rsidRDefault="0080635A" w:rsidP="00F81666">
      <w:pPr>
        <w:rPr>
          <w:rFonts w:ascii="Times New Roman" w:hAnsi="Times New Roman" w:cs="Times New Roman"/>
          <w:sz w:val="24"/>
          <w:szCs w:val="24"/>
        </w:rPr>
      </w:pPr>
    </w:p>
    <w:p w14:paraId="0779EDA0" w14:textId="723925D8"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5</w:t>
      </w:r>
      <w:r>
        <w:rPr>
          <w:rFonts w:ascii="Times New Roman" w:hAnsi="Times New Roman" w:cs="Times New Roman"/>
          <w:i/>
          <w:iCs/>
          <w:sz w:val="24"/>
          <w:szCs w:val="24"/>
        </w:rPr>
        <w:tab/>
      </w:r>
      <w:r>
        <w:rPr>
          <w:rFonts w:ascii="Times New Roman" w:hAnsi="Times New Roman" w:cs="Times New Roman"/>
          <w:i/>
          <w:iCs/>
          <w:sz w:val="24"/>
          <w:szCs w:val="24"/>
          <w:u w:val="single"/>
        </w:rPr>
        <w:t>L.C.C</w:t>
      </w:r>
    </w:p>
    <w:p w14:paraId="249C9651" w14:textId="77777777" w:rsidR="00C202EA" w:rsidRDefault="00C202EA" w:rsidP="00F81666">
      <w:pPr>
        <w:rPr>
          <w:rFonts w:ascii="Times New Roman" w:hAnsi="Times New Roman" w:cs="Times New Roman"/>
          <w:i/>
          <w:iCs/>
          <w:sz w:val="24"/>
          <w:szCs w:val="24"/>
          <w:u w:val="single"/>
        </w:rPr>
      </w:pPr>
    </w:p>
    <w:p w14:paraId="08D773C6" w14:textId="269490DA" w:rsidR="00713988" w:rsidRPr="0080635A" w:rsidRDefault="0080635A" w:rsidP="00F81666">
      <w:pPr>
        <w:rPr>
          <w:rFonts w:ascii="Times New Roman" w:hAnsi="Times New Roman" w:cs="Times New Roman"/>
          <w:sz w:val="24"/>
          <w:szCs w:val="24"/>
        </w:rPr>
      </w:pPr>
      <w:r>
        <w:rPr>
          <w:rFonts w:ascii="Times New Roman" w:hAnsi="Times New Roman" w:cs="Times New Roman"/>
          <w:sz w:val="24"/>
          <w:szCs w:val="24"/>
        </w:rPr>
        <w:t xml:space="preserve">No </w:t>
      </w:r>
      <w:r w:rsidR="00065760">
        <w:rPr>
          <w:rFonts w:ascii="Times New Roman" w:hAnsi="Times New Roman" w:cs="Times New Roman"/>
          <w:sz w:val="24"/>
          <w:szCs w:val="24"/>
        </w:rPr>
        <w:t xml:space="preserve">information given. </w:t>
      </w:r>
    </w:p>
    <w:p w14:paraId="62FDA6BB" w14:textId="77777777" w:rsidR="00065760" w:rsidRDefault="00065760" w:rsidP="00F81666">
      <w:pPr>
        <w:rPr>
          <w:rFonts w:ascii="Times New Roman" w:hAnsi="Times New Roman" w:cs="Times New Roman"/>
          <w:i/>
          <w:iCs/>
          <w:sz w:val="24"/>
          <w:szCs w:val="24"/>
          <w:u w:val="single"/>
        </w:rPr>
      </w:pPr>
    </w:p>
    <w:p w14:paraId="7FE080BC" w14:textId="647B2314"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6</w:t>
      </w:r>
      <w:r>
        <w:rPr>
          <w:rFonts w:ascii="Times New Roman" w:hAnsi="Times New Roman" w:cs="Times New Roman"/>
          <w:i/>
          <w:iCs/>
          <w:sz w:val="24"/>
          <w:szCs w:val="24"/>
        </w:rPr>
        <w:tab/>
      </w:r>
      <w:r>
        <w:rPr>
          <w:rFonts w:ascii="Times New Roman" w:hAnsi="Times New Roman" w:cs="Times New Roman"/>
          <w:i/>
          <w:iCs/>
          <w:sz w:val="24"/>
          <w:szCs w:val="24"/>
          <w:u w:val="single"/>
        </w:rPr>
        <w:t>S.R.N</w:t>
      </w:r>
    </w:p>
    <w:p w14:paraId="68A2DCD4" w14:textId="17317C6F" w:rsidR="00C202EA" w:rsidRPr="006E02D0" w:rsidRDefault="00065760" w:rsidP="00F81666">
      <w:pPr>
        <w:rPr>
          <w:rFonts w:ascii="Times New Roman" w:hAnsi="Times New Roman" w:cs="Times New Roman"/>
          <w:sz w:val="24"/>
          <w:szCs w:val="24"/>
          <w:u w:val="single"/>
        </w:rPr>
      </w:pPr>
      <w:r>
        <w:rPr>
          <w:rFonts w:ascii="Times New Roman" w:hAnsi="Times New Roman" w:cs="Times New Roman"/>
          <w:sz w:val="24"/>
          <w:szCs w:val="24"/>
        </w:rPr>
        <w:t>6.1</w:t>
      </w:r>
      <w:r>
        <w:rPr>
          <w:rFonts w:ascii="Times New Roman" w:hAnsi="Times New Roman" w:cs="Times New Roman"/>
          <w:sz w:val="24"/>
          <w:szCs w:val="24"/>
        </w:rPr>
        <w:tab/>
      </w:r>
      <w:r w:rsidR="006E02D0">
        <w:rPr>
          <w:rFonts w:ascii="Times New Roman" w:hAnsi="Times New Roman" w:cs="Times New Roman"/>
          <w:sz w:val="24"/>
          <w:szCs w:val="24"/>
        </w:rPr>
        <w:t>Information about the Community Conversation</w:t>
      </w:r>
      <w:r w:rsidR="0015157B">
        <w:rPr>
          <w:rFonts w:ascii="Times New Roman" w:hAnsi="Times New Roman" w:cs="Times New Roman"/>
          <w:sz w:val="24"/>
          <w:szCs w:val="24"/>
        </w:rPr>
        <w:t xml:space="preserve"> which will be held </w:t>
      </w:r>
      <w:r w:rsidR="00070FCA">
        <w:rPr>
          <w:rFonts w:ascii="Times New Roman" w:hAnsi="Times New Roman" w:cs="Times New Roman"/>
          <w:sz w:val="24"/>
          <w:szCs w:val="24"/>
        </w:rPr>
        <w:t xml:space="preserve">outside </w:t>
      </w:r>
      <w:r w:rsidR="0015157B">
        <w:rPr>
          <w:rFonts w:ascii="Times New Roman" w:hAnsi="Times New Roman" w:cs="Times New Roman"/>
          <w:sz w:val="24"/>
          <w:szCs w:val="24"/>
        </w:rPr>
        <w:t>at Samlesbury Memorial Hall on Tuesday 26</w:t>
      </w:r>
      <w:r w:rsidR="0015157B" w:rsidRPr="0015157B">
        <w:rPr>
          <w:rFonts w:ascii="Times New Roman" w:hAnsi="Times New Roman" w:cs="Times New Roman"/>
          <w:sz w:val="24"/>
          <w:szCs w:val="24"/>
          <w:vertAlign w:val="superscript"/>
        </w:rPr>
        <w:t>th</w:t>
      </w:r>
      <w:r w:rsidR="0015157B">
        <w:rPr>
          <w:rFonts w:ascii="Times New Roman" w:hAnsi="Times New Roman" w:cs="Times New Roman"/>
          <w:sz w:val="24"/>
          <w:szCs w:val="24"/>
        </w:rPr>
        <w:t xml:space="preserve"> April </w:t>
      </w:r>
      <w:r w:rsidR="00070FCA">
        <w:rPr>
          <w:rFonts w:ascii="Times New Roman" w:hAnsi="Times New Roman" w:cs="Times New Roman"/>
          <w:sz w:val="24"/>
          <w:szCs w:val="24"/>
        </w:rPr>
        <w:t xml:space="preserve">from 11am-3.30pm. </w:t>
      </w:r>
      <w:r w:rsidR="009F3E53">
        <w:rPr>
          <w:rFonts w:ascii="Times New Roman" w:hAnsi="Times New Roman" w:cs="Times New Roman"/>
          <w:sz w:val="24"/>
          <w:szCs w:val="24"/>
        </w:rPr>
        <w:t xml:space="preserve">It is an event where they invite residents to come along and talk to the </w:t>
      </w:r>
      <w:r w:rsidR="006A6AB2">
        <w:rPr>
          <w:rFonts w:ascii="Times New Roman" w:hAnsi="Times New Roman" w:cs="Times New Roman"/>
          <w:sz w:val="24"/>
          <w:szCs w:val="24"/>
        </w:rPr>
        <w:t xml:space="preserve">Eastern Hub team. They will also be launching the Eastern in Bloom competition and a free bike </w:t>
      </w:r>
      <w:r w:rsidR="00494282">
        <w:rPr>
          <w:rFonts w:ascii="Times New Roman" w:hAnsi="Times New Roman" w:cs="Times New Roman"/>
          <w:sz w:val="24"/>
          <w:szCs w:val="24"/>
        </w:rPr>
        <w:t xml:space="preserve">repair service. </w:t>
      </w:r>
    </w:p>
    <w:p w14:paraId="17C2C869" w14:textId="77777777" w:rsidR="00713988" w:rsidRDefault="00713988" w:rsidP="00F81666">
      <w:pPr>
        <w:rPr>
          <w:rFonts w:ascii="Times New Roman" w:hAnsi="Times New Roman" w:cs="Times New Roman"/>
          <w:i/>
          <w:iCs/>
          <w:sz w:val="24"/>
          <w:szCs w:val="24"/>
          <w:u w:val="single"/>
        </w:rPr>
      </w:pPr>
    </w:p>
    <w:p w14:paraId="43944444" w14:textId="77777777" w:rsidR="00494282" w:rsidRDefault="00494282" w:rsidP="002A73C1">
      <w:pPr>
        <w:rPr>
          <w:rFonts w:ascii="Times New Roman" w:hAnsi="Times New Roman" w:cs="Times New Roman"/>
          <w:i/>
          <w:iCs/>
          <w:sz w:val="24"/>
          <w:szCs w:val="24"/>
          <w:u w:val="single"/>
        </w:rPr>
      </w:pPr>
    </w:p>
    <w:p w14:paraId="581EE1E8" w14:textId="072578B4" w:rsidR="002A73C1" w:rsidRDefault="00E158B1" w:rsidP="002A73C1">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7ECA6DC5" w14:textId="43DF31DA" w:rsidR="00713988" w:rsidRDefault="00A85BC7" w:rsidP="002A73C1">
      <w:pPr>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0042703D">
        <w:rPr>
          <w:rFonts w:ascii="Times New Roman" w:hAnsi="Times New Roman" w:cs="Times New Roman"/>
          <w:sz w:val="24"/>
          <w:szCs w:val="24"/>
        </w:rPr>
        <w:t>Local resident</w:t>
      </w:r>
      <w:r w:rsidR="0046188C">
        <w:rPr>
          <w:rFonts w:ascii="Times New Roman" w:hAnsi="Times New Roman" w:cs="Times New Roman"/>
          <w:sz w:val="24"/>
          <w:szCs w:val="24"/>
        </w:rPr>
        <w:t>s</w:t>
      </w:r>
      <w:r w:rsidR="0042703D">
        <w:rPr>
          <w:rFonts w:ascii="Times New Roman" w:hAnsi="Times New Roman" w:cs="Times New Roman"/>
          <w:sz w:val="24"/>
          <w:szCs w:val="24"/>
        </w:rPr>
        <w:t xml:space="preserve"> ha</w:t>
      </w:r>
      <w:r w:rsidR="0046188C">
        <w:rPr>
          <w:rFonts w:ascii="Times New Roman" w:hAnsi="Times New Roman" w:cs="Times New Roman"/>
          <w:sz w:val="24"/>
          <w:szCs w:val="24"/>
        </w:rPr>
        <w:t>ve</w:t>
      </w:r>
      <w:r w:rsidR="0042703D">
        <w:rPr>
          <w:rFonts w:ascii="Times New Roman" w:hAnsi="Times New Roman" w:cs="Times New Roman"/>
          <w:sz w:val="24"/>
          <w:szCs w:val="24"/>
        </w:rPr>
        <w:t xml:space="preserve"> re</w:t>
      </w:r>
      <w:r>
        <w:rPr>
          <w:rFonts w:ascii="Times New Roman" w:hAnsi="Times New Roman" w:cs="Times New Roman"/>
          <w:sz w:val="24"/>
          <w:szCs w:val="24"/>
        </w:rPr>
        <w:t>ceived</w:t>
      </w:r>
      <w:r w:rsidR="0042703D">
        <w:rPr>
          <w:rFonts w:ascii="Times New Roman" w:hAnsi="Times New Roman" w:cs="Times New Roman"/>
          <w:sz w:val="24"/>
          <w:szCs w:val="24"/>
        </w:rPr>
        <w:t xml:space="preserve"> a</w:t>
      </w:r>
      <w:r>
        <w:rPr>
          <w:rFonts w:ascii="Times New Roman" w:hAnsi="Times New Roman" w:cs="Times New Roman"/>
          <w:sz w:val="24"/>
          <w:szCs w:val="24"/>
        </w:rPr>
        <w:t xml:space="preserve"> planning letter </w:t>
      </w:r>
      <w:r w:rsidR="00B6133F">
        <w:rPr>
          <w:rFonts w:ascii="Times New Roman" w:hAnsi="Times New Roman" w:cs="Times New Roman"/>
          <w:sz w:val="24"/>
          <w:szCs w:val="24"/>
        </w:rPr>
        <w:t>about Micro home</w:t>
      </w:r>
      <w:r w:rsidR="00A429B2">
        <w:rPr>
          <w:rFonts w:ascii="Times New Roman" w:hAnsi="Times New Roman" w:cs="Times New Roman"/>
          <w:sz w:val="24"/>
          <w:szCs w:val="24"/>
        </w:rPr>
        <w:t xml:space="preserve"> </w:t>
      </w:r>
      <w:r w:rsidR="00B6133F">
        <w:rPr>
          <w:rFonts w:ascii="Times New Roman" w:hAnsi="Times New Roman" w:cs="Times New Roman"/>
          <w:sz w:val="24"/>
          <w:szCs w:val="24"/>
        </w:rPr>
        <w:t>pods and a little shop</w:t>
      </w:r>
      <w:r w:rsidR="00C56B66">
        <w:rPr>
          <w:rFonts w:ascii="Times New Roman" w:hAnsi="Times New Roman" w:cs="Times New Roman"/>
          <w:sz w:val="24"/>
          <w:szCs w:val="24"/>
        </w:rPr>
        <w:t>.</w:t>
      </w:r>
      <w:r w:rsidR="00497C3A">
        <w:rPr>
          <w:rFonts w:ascii="Times New Roman" w:hAnsi="Times New Roman" w:cs="Times New Roman"/>
          <w:sz w:val="24"/>
          <w:szCs w:val="24"/>
        </w:rPr>
        <w:t xml:space="preserve"> Yes</w:t>
      </w:r>
      <w:r w:rsidR="0042703D">
        <w:rPr>
          <w:rFonts w:ascii="Times New Roman" w:hAnsi="Times New Roman" w:cs="Times New Roman"/>
          <w:sz w:val="24"/>
          <w:szCs w:val="24"/>
        </w:rPr>
        <w:t>,</w:t>
      </w:r>
      <w:r w:rsidR="00497C3A">
        <w:rPr>
          <w:rFonts w:ascii="Times New Roman" w:hAnsi="Times New Roman" w:cs="Times New Roman"/>
          <w:sz w:val="24"/>
          <w:szCs w:val="24"/>
        </w:rPr>
        <w:t xml:space="preserve"> it would be nice to have a little shop, but t</w:t>
      </w:r>
      <w:r w:rsidR="00C56B66">
        <w:rPr>
          <w:rFonts w:ascii="Times New Roman" w:hAnsi="Times New Roman" w:cs="Times New Roman"/>
          <w:sz w:val="24"/>
          <w:szCs w:val="24"/>
        </w:rPr>
        <w:t>his will create too much traffic</w:t>
      </w:r>
      <w:r w:rsidR="0042703D">
        <w:rPr>
          <w:rFonts w:ascii="Times New Roman" w:hAnsi="Times New Roman" w:cs="Times New Roman"/>
          <w:sz w:val="24"/>
          <w:szCs w:val="24"/>
        </w:rPr>
        <w:t xml:space="preserve"> </w:t>
      </w:r>
      <w:r w:rsidR="008B507B">
        <w:rPr>
          <w:rFonts w:ascii="Times New Roman" w:hAnsi="Times New Roman" w:cs="Times New Roman"/>
          <w:sz w:val="24"/>
          <w:szCs w:val="24"/>
        </w:rPr>
        <w:t>in</w:t>
      </w:r>
      <w:r w:rsidR="0042703D">
        <w:rPr>
          <w:rFonts w:ascii="Times New Roman" w:hAnsi="Times New Roman" w:cs="Times New Roman"/>
          <w:sz w:val="24"/>
          <w:szCs w:val="24"/>
        </w:rPr>
        <w:t xml:space="preserve"> the area</w:t>
      </w:r>
      <w:r w:rsidR="00C56B66">
        <w:rPr>
          <w:rFonts w:ascii="Times New Roman" w:hAnsi="Times New Roman" w:cs="Times New Roman"/>
          <w:sz w:val="24"/>
          <w:szCs w:val="24"/>
        </w:rPr>
        <w:t xml:space="preserve">. </w:t>
      </w:r>
      <w:r w:rsidR="00601E84">
        <w:rPr>
          <w:rFonts w:ascii="Times New Roman" w:hAnsi="Times New Roman" w:cs="Times New Roman"/>
          <w:sz w:val="24"/>
          <w:szCs w:val="24"/>
        </w:rPr>
        <w:t>Would it fit in the original footprint? Yes</w:t>
      </w:r>
      <w:r w:rsidR="00731F4F">
        <w:rPr>
          <w:rFonts w:ascii="Times New Roman" w:hAnsi="Times New Roman" w:cs="Times New Roman"/>
          <w:sz w:val="24"/>
          <w:szCs w:val="24"/>
        </w:rPr>
        <w:t>,</w:t>
      </w:r>
      <w:r w:rsidR="00601E84">
        <w:rPr>
          <w:rFonts w:ascii="Times New Roman" w:hAnsi="Times New Roman" w:cs="Times New Roman"/>
          <w:sz w:val="24"/>
          <w:szCs w:val="24"/>
        </w:rPr>
        <w:t xml:space="preserve"> it would as they allow a little extra</w:t>
      </w:r>
      <w:r w:rsidR="00615F96">
        <w:rPr>
          <w:rFonts w:ascii="Times New Roman" w:hAnsi="Times New Roman" w:cs="Times New Roman"/>
          <w:sz w:val="24"/>
          <w:szCs w:val="24"/>
        </w:rPr>
        <w:t>. Parking would be free.</w:t>
      </w:r>
      <w:r w:rsidR="00731F4F">
        <w:rPr>
          <w:rFonts w:ascii="Times New Roman" w:hAnsi="Times New Roman" w:cs="Times New Roman"/>
          <w:sz w:val="24"/>
          <w:szCs w:val="24"/>
        </w:rPr>
        <w:t xml:space="preserve"> Mill owner has been contacted</w:t>
      </w:r>
      <w:r w:rsidR="00615F96">
        <w:rPr>
          <w:rFonts w:ascii="Times New Roman" w:hAnsi="Times New Roman" w:cs="Times New Roman"/>
          <w:sz w:val="24"/>
          <w:szCs w:val="24"/>
        </w:rPr>
        <w:t xml:space="preserve">, </w:t>
      </w:r>
      <w:r w:rsidR="004E252A">
        <w:rPr>
          <w:rFonts w:ascii="Times New Roman" w:hAnsi="Times New Roman" w:cs="Times New Roman"/>
          <w:sz w:val="24"/>
          <w:szCs w:val="24"/>
        </w:rPr>
        <w:t>no permi</w:t>
      </w:r>
      <w:r w:rsidR="00DE183E">
        <w:rPr>
          <w:rFonts w:ascii="Times New Roman" w:hAnsi="Times New Roman" w:cs="Times New Roman"/>
          <w:sz w:val="24"/>
          <w:szCs w:val="24"/>
        </w:rPr>
        <w:t>ss</w:t>
      </w:r>
      <w:r w:rsidR="004E252A">
        <w:rPr>
          <w:rFonts w:ascii="Times New Roman" w:hAnsi="Times New Roman" w:cs="Times New Roman"/>
          <w:sz w:val="24"/>
          <w:szCs w:val="24"/>
        </w:rPr>
        <w:t xml:space="preserve">ion to park as this belongs to someone else. </w:t>
      </w:r>
      <w:r w:rsidR="00DE183E">
        <w:rPr>
          <w:rFonts w:ascii="Times New Roman" w:hAnsi="Times New Roman" w:cs="Times New Roman"/>
          <w:sz w:val="24"/>
          <w:szCs w:val="24"/>
        </w:rPr>
        <w:t>It has been advertised</w:t>
      </w:r>
      <w:r w:rsidR="00E76934">
        <w:rPr>
          <w:rFonts w:ascii="Times New Roman" w:hAnsi="Times New Roman" w:cs="Times New Roman"/>
          <w:sz w:val="24"/>
          <w:szCs w:val="24"/>
        </w:rPr>
        <w:t xml:space="preserve"> as lots of footpaths around the area</w:t>
      </w:r>
      <w:r w:rsidR="00A77B2B">
        <w:rPr>
          <w:rFonts w:ascii="Times New Roman" w:hAnsi="Times New Roman" w:cs="Times New Roman"/>
          <w:sz w:val="24"/>
          <w:szCs w:val="24"/>
        </w:rPr>
        <w:t xml:space="preserve">, but </w:t>
      </w:r>
      <w:r w:rsidR="00DE183E">
        <w:rPr>
          <w:rFonts w:ascii="Times New Roman" w:hAnsi="Times New Roman" w:cs="Times New Roman"/>
          <w:sz w:val="24"/>
          <w:szCs w:val="24"/>
        </w:rPr>
        <w:t>thi</w:t>
      </w:r>
      <w:r w:rsidR="00A77B2B">
        <w:rPr>
          <w:rFonts w:ascii="Times New Roman" w:hAnsi="Times New Roman" w:cs="Times New Roman"/>
          <w:sz w:val="24"/>
          <w:szCs w:val="24"/>
        </w:rPr>
        <w:t xml:space="preserve">s </w:t>
      </w:r>
      <w:r w:rsidR="00DE183E">
        <w:rPr>
          <w:rFonts w:ascii="Times New Roman" w:hAnsi="Times New Roman" w:cs="Times New Roman"/>
          <w:sz w:val="24"/>
          <w:szCs w:val="24"/>
        </w:rPr>
        <w:t xml:space="preserve">resident does </w:t>
      </w:r>
      <w:r w:rsidR="00A77B2B">
        <w:rPr>
          <w:rFonts w:ascii="Times New Roman" w:hAnsi="Times New Roman" w:cs="Times New Roman"/>
          <w:sz w:val="24"/>
          <w:szCs w:val="24"/>
        </w:rPr>
        <w:t xml:space="preserve">not want people crossing over their private bridge. </w:t>
      </w:r>
      <w:r w:rsidR="00A57C14">
        <w:rPr>
          <w:rFonts w:ascii="Times New Roman" w:hAnsi="Times New Roman" w:cs="Times New Roman"/>
          <w:sz w:val="24"/>
          <w:szCs w:val="24"/>
        </w:rPr>
        <w:t>A lighting system would be needed but this will not be good for loc</w:t>
      </w:r>
      <w:r w:rsidR="00ED7B71">
        <w:rPr>
          <w:rFonts w:ascii="Times New Roman" w:hAnsi="Times New Roman" w:cs="Times New Roman"/>
          <w:sz w:val="24"/>
          <w:szCs w:val="24"/>
        </w:rPr>
        <w:t>a</w:t>
      </w:r>
      <w:r w:rsidR="00A57C14">
        <w:rPr>
          <w:rFonts w:ascii="Times New Roman" w:hAnsi="Times New Roman" w:cs="Times New Roman"/>
          <w:sz w:val="24"/>
          <w:szCs w:val="24"/>
        </w:rPr>
        <w:t>l residents and wildlife</w:t>
      </w:r>
      <w:r w:rsidR="0042703D">
        <w:rPr>
          <w:rFonts w:ascii="Times New Roman" w:hAnsi="Times New Roman" w:cs="Times New Roman"/>
          <w:sz w:val="24"/>
          <w:szCs w:val="24"/>
        </w:rPr>
        <w:t xml:space="preserve">. Asked to go to full committee as this is on greenbelt. </w:t>
      </w:r>
      <w:r w:rsidR="00C56B66">
        <w:rPr>
          <w:rFonts w:ascii="Times New Roman" w:hAnsi="Times New Roman" w:cs="Times New Roman"/>
          <w:sz w:val="24"/>
          <w:szCs w:val="24"/>
        </w:rPr>
        <w:t xml:space="preserve"> </w:t>
      </w:r>
    </w:p>
    <w:p w14:paraId="4A3E9CAD" w14:textId="5BD6A6C7" w:rsidR="00ED7B71" w:rsidRDefault="00ED7B71" w:rsidP="002A73C1">
      <w:pPr>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sidR="00C62EF5">
        <w:rPr>
          <w:rFonts w:ascii="Times New Roman" w:hAnsi="Times New Roman" w:cs="Times New Roman"/>
          <w:sz w:val="24"/>
          <w:szCs w:val="24"/>
        </w:rPr>
        <w:t xml:space="preserve">Lots of technical and environmental </w:t>
      </w:r>
      <w:r w:rsidR="00C712AC">
        <w:rPr>
          <w:rFonts w:ascii="Times New Roman" w:hAnsi="Times New Roman" w:cs="Times New Roman"/>
          <w:sz w:val="24"/>
          <w:szCs w:val="24"/>
        </w:rPr>
        <w:t xml:space="preserve">information, but no questions have been answered as no business plan. </w:t>
      </w:r>
      <w:r w:rsidR="009C30E8">
        <w:rPr>
          <w:rFonts w:ascii="Times New Roman" w:hAnsi="Times New Roman" w:cs="Times New Roman"/>
          <w:sz w:val="24"/>
          <w:szCs w:val="24"/>
        </w:rPr>
        <w:t>Has it been done this way so it can easily be removed</w:t>
      </w:r>
      <w:r w:rsidR="00B95A21">
        <w:rPr>
          <w:rFonts w:ascii="Times New Roman" w:hAnsi="Times New Roman" w:cs="Times New Roman"/>
          <w:sz w:val="24"/>
          <w:szCs w:val="24"/>
        </w:rPr>
        <w:t>, is this really going happen the way it has been described?</w:t>
      </w:r>
    </w:p>
    <w:p w14:paraId="3D111D72" w14:textId="65989839" w:rsidR="00B95A21" w:rsidRDefault="00B95A21" w:rsidP="002A73C1">
      <w:pPr>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Access is described as 30 MPH</w:t>
      </w:r>
      <w:r w:rsidR="00F53DD4">
        <w:rPr>
          <w:rFonts w:ascii="Times New Roman" w:hAnsi="Times New Roman" w:cs="Times New Roman"/>
          <w:sz w:val="24"/>
          <w:szCs w:val="24"/>
        </w:rPr>
        <w:t xml:space="preserve"> whereas </w:t>
      </w:r>
      <w:proofErr w:type="spellStart"/>
      <w:r w:rsidR="00F53DD4">
        <w:rPr>
          <w:rFonts w:ascii="Times New Roman" w:hAnsi="Times New Roman" w:cs="Times New Roman"/>
          <w:sz w:val="24"/>
          <w:szCs w:val="24"/>
        </w:rPr>
        <w:t>its</w:t>
      </w:r>
      <w:proofErr w:type="spellEnd"/>
      <w:r w:rsidR="00F53DD4">
        <w:rPr>
          <w:rFonts w:ascii="Times New Roman" w:hAnsi="Times New Roman" w:cs="Times New Roman"/>
          <w:sz w:val="24"/>
          <w:szCs w:val="24"/>
        </w:rPr>
        <w:t xml:space="preserve"> actually a national speed limit</w:t>
      </w:r>
      <w:r w:rsidR="00580840">
        <w:rPr>
          <w:rFonts w:ascii="Times New Roman" w:hAnsi="Times New Roman" w:cs="Times New Roman"/>
          <w:sz w:val="24"/>
          <w:szCs w:val="24"/>
        </w:rPr>
        <w:t>. What sort of business is it going to be? Can</w:t>
      </w:r>
      <w:r w:rsidR="00787A2B">
        <w:rPr>
          <w:rFonts w:ascii="Times New Roman" w:hAnsi="Times New Roman" w:cs="Times New Roman"/>
          <w:sz w:val="24"/>
          <w:szCs w:val="24"/>
        </w:rPr>
        <w:t>’</w:t>
      </w:r>
      <w:r w:rsidR="00580840">
        <w:rPr>
          <w:rFonts w:ascii="Times New Roman" w:hAnsi="Times New Roman" w:cs="Times New Roman"/>
          <w:sz w:val="24"/>
          <w:szCs w:val="24"/>
        </w:rPr>
        <w:t xml:space="preserve">t see it being a holiday </w:t>
      </w:r>
      <w:r w:rsidR="006063AE">
        <w:rPr>
          <w:rFonts w:ascii="Times New Roman" w:hAnsi="Times New Roman" w:cs="Times New Roman"/>
          <w:sz w:val="24"/>
          <w:szCs w:val="24"/>
        </w:rPr>
        <w:t>destination due to unpleasant smells from</w:t>
      </w:r>
      <w:r w:rsidR="00ED7821">
        <w:rPr>
          <w:rFonts w:ascii="Times New Roman" w:hAnsi="Times New Roman" w:cs="Times New Roman"/>
          <w:sz w:val="24"/>
          <w:szCs w:val="24"/>
        </w:rPr>
        <w:t xml:space="preserve"> </w:t>
      </w:r>
      <w:r w:rsidR="00B6347C">
        <w:rPr>
          <w:rFonts w:ascii="Times New Roman" w:hAnsi="Times New Roman" w:cs="Times New Roman"/>
          <w:sz w:val="24"/>
          <w:szCs w:val="24"/>
        </w:rPr>
        <w:t>Blackburn WWTW</w:t>
      </w:r>
    </w:p>
    <w:p w14:paraId="36D144AF" w14:textId="0CE2C70D" w:rsidR="006063AE" w:rsidRDefault="006063AE" w:rsidP="002A73C1">
      <w:pPr>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r>
      <w:r w:rsidR="00272727">
        <w:rPr>
          <w:rFonts w:ascii="Times New Roman" w:hAnsi="Times New Roman" w:cs="Times New Roman"/>
          <w:sz w:val="24"/>
          <w:szCs w:val="24"/>
        </w:rPr>
        <w:t xml:space="preserve">Only 5 people allowed to speak at </w:t>
      </w:r>
      <w:r w:rsidR="005C3BFC">
        <w:rPr>
          <w:rFonts w:ascii="Times New Roman" w:hAnsi="Times New Roman" w:cs="Times New Roman"/>
          <w:sz w:val="24"/>
          <w:szCs w:val="24"/>
        </w:rPr>
        <w:t xml:space="preserve">committee, should get together before committee to discuss </w:t>
      </w:r>
      <w:r w:rsidR="009D3D01">
        <w:rPr>
          <w:rFonts w:ascii="Times New Roman" w:hAnsi="Times New Roman" w:cs="Times New Roman"/>
          <w:sz w:val="24"/>
          <w:szCs w:val="24"/>
        </w:rPr>
        <w:t xml:space="preserve">how to address it. </w:t>
      </w:r>
    </w:p>
    <w:p w14:paraId="20AD9B92" w14:textId="084ADB26" w:rsidR="009D3D01" w:rsidRDefault="009D3D01" w:rsidP="002A73C1">
      <w:pPr>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t>Planning letter received Mill House</w:t>
      </w:r>
      <w:r w:rsidR="001A1D62">
        <w:rPr>
          <w:rFonts w:ascii="Times New Roman" w:hAnsi="Times New Roman" w:cs="Times New Roman"/>
          <w:sz w:val="24"/>
          <w:szCs w:val="24"/>
        </w:rPr>
        <w:t xml:space="preserve">, no definition on what business </w:t>
      </w:r>
      <w:proofErr w:type="spellStart"/>
      <w:r w:rsidR="001A1D62">
        <w:rPr>
          <w:rFonts w:ascii="Times New Roman" w:hAnsi="Times New Roman" w:cs="Times New Roman"/>
          <w:sz w:val="24"/>
          <w:szCs w:val="24"/>
        </w:rPr>
        <w:t>its</w:t>
      </w:r>
      <w:proofErr w:type="spellEnd"/>
      <w:r w:rsidR="001A1D62">
        <w:rPr>
          <w:rFonts w:ascii="Times New Roman" w:hAnsi="Times New Roman" w:cs="Times New Roman"/>
          <w:sz w:val="24"/>
          <w:szCs w:val="24"/>
        </w:rPr>
        <w:t xml:space="preserve"> going to be, or traffic </w:t>
      </w:r>
      <w:r w:rsidR="009653D0">
        <w:rPr>
          <w:rFonts w:ascii="Times New Roman" w:hAnsi="Times New Roman" w:cs="Times New Roman"/>
          <w:sz w:val="24"/>
          <w:szCs w:val="24"/>
        </w:rPr>
        <w:t xml:space="preserve">management. </w:t>
      </w:r>
    </w:p>
    <w:p w14:paraId="594A2808" w14:textId="39949ACD" w:rsidR="009653D0" w:rsidRDefault="009653D0" w:rsidP="002A73C1">
      <w:pPr>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t>Parish Council</w:t>
      </w:r>
      <w:r w:rsidR="007B5E8F">
        <w:rPr>
          <w:rFonts w:ascii="Times New Roman" w:hAnsi="Times New Roman" w:cs="Times New Roman"/>
          <w:sz w:val="24"/>
          <w:szCs w:val="24"/>
        </w:rPr>
        <w:t xml:space="preserve"> to</w:t>
      </w:r>
      <w:r w:rsidR="0005257E">
        <w:rPr>
          <w:rFonts w:ascii="Times New Roman" w:hAnsi="Times New Roman" w:cs="Times New Roman"/>
          <w:sz w:val="24"/>
          <w:szCs w:val="24"/>
        </w:rPr>
        <w:t xml:space="preserve"> oppose as its on Greenbelt. Could this be a </w:t>
      </w:r>
      <w:r w:rsidR="008A40CA">
        <w:rPr>
          <w:rFonts w:ascii="Times New Roman" w:hAnsi="Times New Roman" w:cs="Times New Roman"/>
          <w:sz w:val="24"/>
          <w:szCs w:val="24"/>
        </w:rPr>
        <w:t>steppingstone</w:t>
      </w:r>
      <w:r w:rsidR="0005257E">
        <w:rPr>
          <w:rFonts w:ascii="Times New Roman" w:hAnsi="Times New Roman" w:cs="Times New Roman"/>
          <w:sz w:val="24"/>
          <w:szCs w:val="24"/>
        </w:rPr>
        <w:t xml:space="preserve"> </w:t>
      </w:r>
      <w:r w:rsidR="00C33C5F">
        <w:rPr>
          <w:rFonts w:ascii="Times New Roman" w:hAnsi="Times New Roman" w:cs="Times New Roman"/>
          <w:sz w:val="24"/>
          <w:szCs w:val="24"/>
        </w:rPr>
        <w:t>to build something else?</w:t>
      </w:r>
    </w:p>
    <w:p w14:paraId="6479A0DD" w14:textId="60BBC036" w:rsidR="00C33C5F" w:rsidRPr="00A85BC7" w:rsidRDefault="00C33C5F" w:rsidP="002A73C1">
      <w:pPr>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t xml:space="preserve">Plans have gone in for </w:t>
      </w:r>
      <w:r w:rsidR="008A40CA">
        <w:rPr>
          <w:rFonts w:ascii="Times New Roman" w:hAnsi="Times New Roman" w:cs="Times New Roman"/>
          <w:sz w:val="24"/>
          <w:szCs w:val="24"/>
        </w:rPr>
        <w:t>frontage work on the Vicarage on Vicar</w:t>
      </w:r>
      <w:r w:rsidR="00B01FD3">
        <w:rPr>
          <w:rFonts w:ascii="Times New Roman" w:hAnsi="Times New Roman" w:cs="Times New Roman"/>
          <w:sz w:val="24"/>
          <w:szCs w:val="24"/>
        </w:rPr>
        <w:t>age</w:t>
      </w:r>
      <w:r w:rsidR="008A40CA">
        <w:rPr>
          <w:rFonts w:ascii="Times New Roman" w:hAnsi="Times New Roman" w:cs="Times New Roman"/>
          <w:sz w:val="24"/>
          <w:szCs w:val="24"/>
        </w:rPr>
        <w:t xml:space="preserve"> Lane</w:t>
      </w:r>
    </w:p>
    <w:p w14:paraId="2ED55BCF" w14:textId="77777777" w:rsidR="003A7F4E" w:rsidRDefault="003A7F4E" w:rsidP="00E873F4">
      <w:pPr>
        <w:spacing w:line="240" w:lineRule="auto"/>
        <w:contextualSpacing/>
        <w:rPr>
          <w:rFonts w:ascii="Times New Roman" w:hAnsi="Times New Roman" w:cs="Times New Roman"/>
          <w:i/>
          <w:iCs/>
          <w:sz w:val="24"/>
          <w:szCs w:val="24"/>
        </w:rPr>
      </w:pPr>
    </w:p>
    <w:p w14:paraId="1A11046B" w14:textId="77777777" w:rsidR="003A4D68" w:rsidRDefault="003A4D68" w:rsidP="00E873F4">
      <w:pPr>
        <w:spacing w:line="240" w:lineRule="auto"/>
        <w:contextualSpacing/>
        <w:rPr>
          <w:rFonts w:ascii="Times New Roman" w:hAnsi="Times New Roman" w:cs="Times New Roman"/>
          <w:sz w:val="24"/>
          <w:szCs w:val="24"/>
        </w:rPr>
      </w:pPr>
    </w:p>
    <w:p w14:paraId="2BAC62BA" w14:textId="2B451DFD" w:rsidR="008D68DE" w:rsidRPr="00E873F4" w:rsidRDefault="00E158B1" w:rsidP="00E873F4">
      <w:pPr>
        <w:spacing w:line="240" w:lineRule="auto"/>
        <w:contextualSpacing/>
        <w:rPr>
          <w:rFonts w:ascii="Times New Roman" w:hAnsi="Times New Roman" w:cs="Times New Roman"/>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COUNCIL</w:t>
      </w:r>
    </w:p>
    <w:p w14:paraId="5B3D9E1C" w14:textId="65D66E36" w:rsidR="0026398A" w:rsidRDefault="0026398A" w:rsidP="008D68DE">
      <w:pPr>
        <w:rPr>
          <w:rFonts w:ascii="Times New Roman" w:hAnsi="Times New Roman" w:cs="Times New Roman"/>
          <w:i/>
          <w:iCs/>
          <w:sz w:val="24"/>
          <w:szCs w:val="24"/>
          <w:u w:val="single"/>
        </w:rPr>
      </w:pPr>
    </w:p>
    <w:p w14:paraId="5B7222C3" w14:textId="036D29AA" w:rsidR="00713988" w:rsidRDefault="002708EA" w:rsidP="008D68DE">
      <w:pPr>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Someo</w:t>
      </w:r>
      <w:r w:rsidR="00CE01F3">
        <w:rPr>
          <w:rFonts w:ascii="Times New Roman" w:hAnsi="Times New Roman" w:cs="Times New Roman"/>
          <w:sz w:val="24"/>
          <w:szCs w:val="24"/>
        </w:rPr>
        <w:t xml:space="preserve">ne has been spotted looking around Nabs Head. Its currently up for sale as a </w:t>
      </w:r>
      <w:r w:rsidR="00817BB1">
        <w:rPr>
          <w:rFonts w:ascii="Times New Roman" w:hAnsi="Times New Roman" w:cs="Times New Roman"/>
          <w:sz w:val="24"/>
          <w:szCs w:val="24"/>
        </w:rPr>
        <w:t xml:space="preserve">pub. Concrete </w:t>
      </w:r>
      <w:proofErr w:type="spellStart"/>
      <w:r w:rsidR="00817BB1">
        <w:rPr>
          <w:rFonts w:ascii="Times New Roman" w:hAnsi="Times New Roman" w:cs="Times New Roman"/>
          <w:sz w:val="24"/>
          <w:szCs w:val="24"/>
        </w:rPr>
        <w:t>sleeper’s</w:t>
      </w:r>
      <w:proofErr w:type="spellEnd"/>
      <w:r w:rsidR="00817BB1">
        <w:rPr>
          <w:rFonts w:ascii="Times New Roman" w:hAnsi="Times New Roman" w:cs="Times New Roman"/>
          <w:sz w:val="24"/>
          <w:szCs w:val="24"/>
        </w:rPr>
        <w:t xml:space="preserve"> </w:t>
      </w:r>
      <w:r w:rsidR="00CE01F3">
        <w:rPr>
          <w:rFonts w:ascii="Times New Roman" w:hAnsi="Times New Roman" w:cs="Times New Roman"/>
          <w:sz w:val="24"/>
          <w:szCs w:val="24"/>
        </w:rPr>
        <w:t xml:space="preserve">have </w:t>
      </w:r>
      <w:r w:rsidR="00872BB5">
        <w:rPr>
          <w:rFonts w:ascii="Times New Roman" w:hAnsi="Times New Roman" w:cs="Times New Roman"/>
          <w:sz w:val="24"/>
          <w:szCs w:val="24"/>
        </w:rPr>
        <w:t xml:space="preserve">been placed across the car park entrance. </w:t>
      </w:r>
    </w:p>
    <w:p w14:paraId="03AE55CB" w14:textId="30F66B71" w:rsidR="00872BB5" w:rsidRDefault="00872BB5" w:rsidP="008D68DE">
      <w:pPr>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A collapsed gully on Mill Brow</w:t>
      </w:r>
      <w:r w:rsidR="00355A23">
        <w:rPr>
          <w:rFonts w:ascii="Times New Roman" w:hAnsi="Times New Roman" w:cs="Times New Roman"/>
          <w:sz w:val="24"/>
          <w:szCs w:val="24"/>
        </w:rPr>
        <w:t>, it has been reported but can we hurry up please?</w:t>
      </w:r>
      <w:r w:rsidR="00B75B20">
        <w:rPr>
          <w:rFonts w:ascii="Times New Roman" w:hAnsi="Times New Roman" w:cs="Times New Roman"/>
          <w:sz w:val="24"/>
          <w:szCs w:val="24"/>
        </w:rPr>
        <w:t xml:space="preserve"> Burst water Pipe, United Utilities have been out to it, </w:t>
      </w:r>
      <w:r w:rsidR="00817BB1">
        <w:rPr>
          <w:rFonts w:ascii="Times New Roman" w:hAnsi="Times New Roman" w:cs="Times New Roman"/>
          <w:sz w:val="24"/>
          <w:szCs w:val="24"/>
        </w:rPr>
        <w:t xml:space="preserve">but have not yet finished the job. </w:t>
      </w:r>
    </w:p>
    <w:p w14:paraId="03992295" w14:textId="24D20956" w:rsidR="00817BB1" w:rsidRDefault="00817BB1" w:rsidP="008D68DE">
      <w:pPr>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sidR="00F37DDA">
        <w:rPr>
          <w:rFonts w:ascii="Times New Roman" w:hAnsi="Times New Roman" w:cs="Times New Roman"/>
          <w:sz w:val="24"/>
          <w:szCs w:val="24"/>
        </w:rPr>
        <w:t xml:space="preserve">There are empty advertisement poles at five bar gate can these please be removed? </w:t>
      </w:r>
    </w:p>
    <w:p w14:paraId="0E38C597" w14:textId="2036B9A5" w:rsidR="00322C84" w:rsidRDefault="00322C84" w:rsidP="008D68DE">
      <w:pPr>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t>Bridge on Vicarage Lane, drivers are still coming the wrong way. There is nothing more we can do</w:t>
      </w:r>
      <w:r w:rsidR="003F4F6D">
        <w:rPr>
          <w:rFonts w:ascii="Times New Roman" w:hAnsi="Times New Roman" w:cs="Times New Roman"/>
          <w:sz w:val="24"/>
          <w:szCs w:val="24"/>
        </w:rPr>
        <w:t>, signs are up and markings on the roads.</w:t>
      </w:r>
    </w:p>
    <w:p w14:paraId="414F9370" w14:textId="49497A12" w:rsidR="003F4F6D" w:rsidRDefault="003F4F6D" w:rsidP="008D68DE">
      <w:pPr>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r>
      <w:r w:rsidR="002B6F9E">
        <w:rPr>
          <w:rFonts w:ascii="Times New Roman" w:hAnsi="Times New Roman" w:cs="Times New Roman"/>
          <w:sz w:val="24"/>
          <w:szCs w:val="24"/>
        </w:rPr>
        <w:t xml:space="preserve">Can we please give another nudge on </w:t>
      </w:r>
      <w:proofErr w:type="spellStart"/>
      <w:r w:rsidR="002B6F9E">
        <w:rPr>
          <w:rFonts w:ascii="Times New Roman" w:hAnsi="Times New Roman" w:cs="Times New Roman"/>
          <w:sz w:val="24"/>
          <w:szCs w:val="24"/>
        </w:rPr>
        <w:t>Mowcroft</w:t>
      </w:r>
      <w:proofErr w:type="spellEnd"/>
      <w:r w:rsidR="00A47C32">
        <w:rPr>
          <w:rFonts w:ascii="Times New Roman" w:hAnsi="Times New Roman" w:cs="Times New Roman"/>
          <w:sz w:val="24"/>
          <w:szCs w:val="24"/>
        </w:rPr>
        <w:t xml:space="preserve"> about the footpaths being cleared. </w:t>
      </w:r>
    </w:p>
    <w:p w14:paraId="10B8E4FB" w14:textId="2F1BCC8E" w:rsidR="00A47C32" w:rsidRDefault="00A47C32" w:rsidP="008D68DE">
      <w:pPr>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t xml:space="preserve">Visual impact on </w:t>
      </w:r>
      <w:r w:rsidR="00A84CC4">
        <w:rPr>
          <w:rFonts w:ascii="Times New Roman" w:hAnsi="Times New Roman" w:cs="Times New Roman"/>
          <w:sz w:val="24"/>
          <w:szCs w:val="24"/>
        </w:rPr>
        <w:t>Brewery</w:t>
      </w:r>
      <w:r w:rsidR="005860C9">
        <w:rPr>
          <w:rFonts w:ascii="Times New Roman" w:hAnsi="Times New Roman" w:cs="Times New Roman"/>
          <w:sz w:val="24"/>
          <w:szCs w:val="24"/>
        </w:rPr>
        <w:t xml:space="preserve">, could we tone down the panels? Are they going to plant more trees? </w:t>
      </w:r>
      <w:r w:rsidR="000735C6">
        <w:rPr>
          <w:rFonts w:ascii="Times New Roman" w:hAnsi="Times New Roman" w:cs="Times New Roman"/>
          <w:sz w:val="24"/>
          <w:szCs w:val="24"/>
        </w:rPr>
        <w:t>Yes</w:t>
      </w:r>
      <w:r w:rsidR="00290266">
        <w:rPr>
          <w:rFonts w:ascii="Times New Roman" w:hAnsi="Times New Roman" w:cs="Times New Roman"/>
          <w:sz w:val="24"/>
          <w:szCs w:val="24"/>
        </w:rPr>
        <w:t>,</w:t>
      </w:r>
      <w:r w:rsidR="000735C6">
        <w:rPr>
          <w:rFonts w:ascii="Times New Roman" w:hAnsi="Times New Roman" w:cs="Times New Roman"/>
          <w:sz w:val="24"/>
          <w:szCs w:val="24"/>
        </w:rPr>
        <w:t xml:space="preserve"> they are but they are small trees so will take a long time to grow.</w:t>
      </w:r>
    </w:p>
    <w:p w14:paraId="2911843C" w14:textId="0B5BC5F5" w:rsidR="000735C6" w:rsidRDefault="000735C6" w:rsidP="008D68DE">
      <w:pPr>
        <w:rPr>
          <w:rFonts w:ascii="Times New Roman" w:hAnsi="Times New Roman" w:cs="Times New Roman"/>
          <w:sz w:val="24"/>
          <w:szCs w:val="24"/>
        </w:rPr>
      </w:pPr>
      <w:r>
        <w:rPr>
          <w:rFonts w:ascii="Times New Roman" w:hAnsi="Times New Roman" w:cs="Times New Roman"/>
          <w:sz w:val="24"/>
          <w:szCs w:val="24"/>
        </w:rPr>
        <w:lastRenderedPageBreak/>
        <w:t>8.7</w:t>
      </w:r>
      <w:r>
        <w:rPr>
          <w:rFonts w:ascii="Times New Roman" w:hAnsi="Times New Roman" w:cs="Times New Roman"/>
          <w:sz w:val="24"/>
          <w:szCs w:val="24"/>
        </w:rPr>
        <w:tab/>
        <w:t>Wall on Spring Lan</w:t>
      </w:r>
      <w:r w:rsidR="001C4F43">
        <w:rPr>
          <w:rFonts w:ascii="Times New Roman" w:hAnsi="Times New Roman" w:cs="Times New Roman"/>
          <w:sz w:val="24"/>
          <w:szCs w:val="24"/>
        </w:rPr>
        <w:t>e is in a dangerous state. The whole wall needs replacing and a hedge planting</w:t>
      </w:r>
      <w:r w:rsidR="00600B37">
        <w:rPr>
          <w:rFonts w:ascii="Times New Roman" w:hAnsi="Times New Roman" w:cs="Times New Roman"/>
          <w:sz w:val="24"/>
          <w:szCs w:val="24"/>
        </w:rPr>
        <w:t xml:space="preserve">. Up to United Utilities now, a fence will be needed on U.U side with a hedge in front. </w:t>
      </w:r>
    </w:p>
    <w:p w14:paraId="780B5254" w14:textId="34135013" w:rsidR="00600B37" w:rsidRDefault="00974F4A" w:rsidP="008D68DE">
      <w:pPr>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t xml:space="preserve">Once again the website needs updating. </w:t>
      </w:r>
    </w:p>
    <w:p w14:paraId="190A0A21" w14:textId="1FBF1636" w:rsidR="00974F4A" w:rsidRDefault="00974F4A" w:rsidP="008D68DE">
      <w:pPr>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t xml:space="preserve">End of </w:t>
      </w:r>
      <w:r w:rsidR="006E75DA">
        <w:rPr>
          <w:rFonts w:ascii="Times New Roman" w:hAnsi="Times New Roman" w:cs="Times New Roman"/>
          <w:sz w:val="24"/>
          <w:szCs w:val="24"/>
        </w:rPr>
        <w:t>Firwood</w:t>
      </w:r>
      <w:r>
        <w:rPr>
          <w:rFonts w:ascii="Times New Roman" w:hAnsi="Times New Roman" w:cs="Times New Roman"/>
          <w:sz w:val="24"/>
          <w:szCs w:val="24"/>
        </w:rPr>
        <w:t xml:space="preserve"> Lane</w:t>
      </w:r>
      <w:r w:rsidR="00386EB9">
        <w:rPr>
          <w:rFonts w:ascii="Times New Roman" w:hAnsi="Times New Roman" w:cs="Times New Roman"/>
          <w:sz w:val="24"/>
          <w:szCs w:val="24"/>
        </w:rPr>
        <w:t xml:space="preserve"> the wall and road are falling into the Brook, this is at Goosefoot Lane end. </w:t>
      </w:r>
    </w:p>
    <w:p w14:paraId="6683D966" w14:textId="06684164" w:rsidR="00386EB9" w:rsidRDefault="00386EB9" w:rsidP="008D68DE">
      <w:pPr>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r>
      <w:r w:rsidR="009900C6">
        <w:rPr>
          <w:rFonts w:ascii="Times New Roman" w:hAnsi="Times New Roman" w:cs="Times New Roman"/>
          <w:sz w:val="24"/>
          <w:szCs w:val="24"/>
        </w:rPr>
        <w:t>Two members from the action group are being questioned about being on the action group</w:t>
      </w:r>
      <w:r w:rsidR="00C119C3">
        <w:rPr>
          <w:rFonts w:ascii="Times New Roman" w:hAnsi="Times New Roman" w:cs="Times New Roman"/>
          <w:sz w:val="24"/>
          <w:szCs w:val="24"/>
        </w:rPr>
        <w:t>. The two Parish Council members on the action group are to report this back.</w:t>
      </w:r>
    </w:p>
    <w:p w14:paraId="0FAA6566" w14:textId="3C33F8EE" w:rsidR="00C119C3" w:rsidRDefault="00C119C3" w:rsidP="008D68DE">
      <w:pPr>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rPr>
        <w:tab/>
      </w:r>
      <w:r w:rsidR="00101951">
        <w:rPr>
          <w:rFonts w:ascii="Times New Roman" w:hAnsi="Times New Roman" w:cs="Times New Roman"/>
          <w:sz w:val="24"/>
          <w:szCs w:val="24"/>
        </w:rPr>
        <w:t xml:space="preserve">The mobile slow down sign is back on the </w:t>
      </w:r>
      <w:r w:rsidR="006E64D2">
        <w:rPr>
          <w:rFonts w:ascii="Times New Roman" w:hAnsi="Times New Roman" w:cs="Times New Roman"/>
          <w:sz w:val="24"/>
          <w:szCs w:val="24"/>
        </w:rPr>
        <w:t>Dual</w:t>
      </w:r>
      <w:r w:rsidR="00101951">
        <w:rPr>
          <w:rFonts w:ascii="Times New Roman" w:hAnsi="Times New Roman" w:cs="Times New Roman"/>
          <w:sz w:val="24"/>
          <w:szCs w:val="24"/>
        </w:rPr>
        <w:t xml:space="preserve"> Carriage Way on the A59</w:t>
      </w:r>
      <w:r w:rsidR="00CD1F4C">
        <w:rPr>
          <w:rFonts w:ascii="Times New Roman" w:hAnsi="Times New Roman" w:cs="Times New Roman"/>
          <w:sz w:val="24"/>
          <w:szCs w:val="24"/>
        </w:rPr>
        <w:t>.</w:t>
      </w:r>
    </w:p>
    <w:p w14:paraId="2F02EAE5" w14:textId="3E8A0829" w:rsidR="00CD1F4C" w:rsidRDefault="00CD1F4C" w:rsidP="008D68DE">
      <w:pPr>
        <w:rPr>
          <w:rFonts w:ascii="Times New Roman" w:hAnsi="Times New Roman" w:cs="Times New Roman"/>
          <w:sz w:val="24"/>
          <w:szCs w:val="24"/>
        </w:rPr>
      </w:pPr>
      <w:r>
        <w:rPr>
          <w:rFonts w:ascii="Times New Roman" w:hAnsi="Times New Roman" w:cs="Times New Roman"/>
          <w:sz w:val="24"/>
          <w:szCs w:val="24"/>
        </w:rPr>
        <w:t>8.12</w:t>
      </w:r>
      <w:r>
        <w:rPr>
          <w:rFonts w:ascii="Times New Roman" w:hAnsi="Times New Roman" w:cs="Times New Roman"/>
          <w:sz w:val="24"/>
          <w:szCs w:val="24"/>
        </w:rPr>
        <w:tab/>
        <w:t xml:space="preserve">There is a </w:t>
      </w:r>
      <w:r w:rsidR="00732812">
        <w:rPr>
          <w:rFonts w:ascii="Times New Roman" w:hAnsi="Times New Roman" w:cs="Times New Roman"/>
          <w:sz w:val="24"/>
          <w:szCs w:val="24"/>
        </w:rPr>
        <w:t xml:space="preserve">‘don’t turn left’ </w:t>
      </w:r>
      <w:r>
        <w:rPr>
          <w:rFonts w:ascii="Times New Roman" w:hAnsi="Times New Roman" w:cs="Times New Roman"/>
          <w:sz w:val="24"/>
          <w:szCs w:val="24"/>
        </w:rPr>
        <w:t xml:space="preserve">sign down on the </w:t>
      </w:r>
      <w:r w:rsidR="005B18BA">
        <w:rPr>
          <w:rFonts w:ascii="Times New Roman" w:hAnsi="Times New Roman" w:cs="Times New Roman"/>
          <w:sz w:val="24"/>
          <w:szCs w:val="24"/>
        </w:rPr>
        <w:t>Dual</w:t>
      </w:r>
      <w:r>
        <w:rPr>
          <w:rFonts w:ascii="Times New Roman" w:hAnsi="Times New Roman" w:cs="Times New Roman"/>
          <w:sz w:val="24"/>
          <w:szCs w:val="24"/>
        </w:rPr>
        <w:t xml:space="preserve"> Carriage Way (A59)</w:t>
      </w:r>
      <w:r w:rsidR="00732812">
        <w:rPr>
          <w:rFonts w:ascii="Times New Roman" w:hAnsi="Times New Roman" w:cs="Times New Roman"/>
          <w:sz w:val="24"/>
          <w:szCs w:val="24"/>
        </w:rPr>
        <w:t>.</w:t>
      </w:r>
    </w:p>
    <w:p w14:paraId="0ABE287C" w14:textId="62D2B1F8" w:rsidR="00732812" w:rsidRDefault="00465CEB" w:rsidP="008D68DE">
      <w:pPr>
        <w:rPr>
          <w:rFonts w:ascii="Times New Roman" w:hAnsi="Times New Roman" w:cs="Times New Roman"/>
          <w:sz w:val="24"/>
          <w:szCs w:val="24"/>
        </w:rPr>
      </w:pPr>
      <w:r>
        <w:rPr>
          <w:rFonts w:ascii="Times New Roman" w:hAnsi="Times New Roman" w:cs="Times New Roman"/>
          <w:sz w:val="24"/>
          <w:szCs w:val="24"/>
        </w:rPr>
        <w:t>8.13</w:t>
      </w:r>
      <w:r>
        <w:rPr>
          <w:rFonts w:ascii="Times New Roman" w:hAnsi="Times New Roman" w:cs="Times New Roman"/>
          <w:sz w:val="24"/>
          <w:szCs w:val="24"/>
        </w:rPr>
        <w:tab/>
        <w:t xml:space="preserve">The fence at the ‘Bull Pen’ looks </w:t>
      </w:r>
      <w:r w:rsidR="000C69AA">
        <w:rPr>
          <w:rFonts w:ascii="Times New Roman" w:hAnsi="Times New Roman" w:cs="Times New Roman"/>
          <w:sz w:val="24"/>
          <w:szCs w:val="24"/>
        </w:rPr>
        <w:t xml:space="preserve">in a bad state, this should be taken down. </w:t>
      </w:r>
    </w:p>
    <w:p w14:paraId="1E09D9ED" w14:textId="4F85D3E1" w:rsidR="000C69AA" w:rsidRDefault="000C69AA" w:rsidP="008D68DE">
      <w:pPr>
        <w:rPr>
          <w:rFonts w:ascii="Times New Roman" w:hAnsi="Times New Roman" w:cs="Times New Roman"/>
          <w:sz w:val="24"/>
          <w:szCs w:val="24"/>
        </w:rPr>
      </w:pPr>
      <w:r>
        <w:rPr>
          <w:rFonts w:ascii="Times New Roman" w:hAnsi="Times New Roman" w:cs="Times New Roman"/>
          <w:sz w:val="24"/>
          <w:szCs w:val="24"/>
        </w:rPr>
        <w:t>8.14</w:t>
      </w:r>
      <w:r>
        <w:rPr>
          <w:rFonts w:ascii="Times New Roman" w:hAnsi="Times New Roman" w:cs="Times New Roman"/>
          <w:sz w:val="24"/>
          <w:szCs w:val="24"/>
        </w:rPr>
        <w:tab/>
        <w:t xml:space="preserve">Trees have been cut back near the Brewery, have been asked to cut back </w:t>
      </w:r>
      <w:r w:rsidR="00AC0DA7">
        <w:rPr>
          <w:rFonts w:ascii="Times New Roman" w:hAnsi="Times New Roman" w:cs="Times New Roman"/>
          <w:sz w:val="24"/>
          <w:szCs w:val="24"/>
        </w:rPr>
        <w:t>the hedges near B</w:t>
      </w:r>
      <w:r w:rsidR="0063063F">
        <w:rPr>
          <w:rFonts w:ascii="Times New Roman" w:hAnsi="Times New Roman" w:cs="Times New Roman"/>
          <w:sz w:val="24"/>
          <w:szCs w:val="24"/>
        </w:rPr>
        <w:t>u</w:t>
      </w:r>
      <w:r w:rsidR="00AC0DA7">
        <w:rPr>
          <w:rFonts w:ascii="Times New Roman" w:hAnsi="Times New Roman" w:cs="Times New Roman"/>
          <w:sz w:val="24"/>
          <w:szCs w:val="24"/>
        </w:rPr>
        <w:t>k</w:t>
      </w:r>
      <w:r w:rsidR="0063063F">
        <w:rPr>
          <w:rFonts w:ascii="Times New Roman" w:hAnsi="Times New Roman" w:cs="Times New Roman"/>
          <w:sz w:val="24"/>
          <w:szCs w:val="24"/>
        </w:rPr>
        <w:t>h</w:t>
      </w:r>
      <w:r w:rsidR="00AC0DA7">
        <w:rPr>
          <w:rFonts w:ascii="Times New Roman" w:hAnsi="Times New Roman" w:cs="Times New Roman"/>
          <w:sz w:val="24"/>
          <w:szCs w:val="24"/>
        </w:rPr>
        <w:t>ara.</w:t>
      </w:r>
    </w:p>
    <w:p w14:paraId="6078FC06" w14:textId="2F7BE64D" w:rsidR="001E7760" w:rsidRDefault="00AC0DA7" w:rsidP="008D68DE">
      <w:pPr>
        <w:rPr>
          <w:rFonts w:ascii="Times New Roman" w:hAnsi="Times New Roman" w:cs="Times New Roman"/>
          <w:sz w:val="24"/>
          <w:szCs w:val="24"/>
        </w:rPr>
      </w:pPr>
      <w:r>
        <w:rPr>
          <w:rFonts w:ascii="Times New Roman" w:hAnsi="Times New Roman" w:cs="Times New Roman"/>
          <w:sz w:val="24"/>
          <w:szCs w:val="24"/>
        </w:rPr>
        <w:t>8.15</w:t>
      </w:r>
      <w:r>
        <w:rPr>
          <w:rFonts w:ascii="Times New Roman" w:hAnsi="Times New Roman" w:cs="Times New Roman"/>
          <w:sz w:val="24"/>
          <w:szCs w:val="24"/>
        </w:rPr>
        <w:tab/>
      </w:r>
      <w:r w:rsidR="00D93EE7">
        <w:rPr>
          <w:rFonts w:ascii="Times New Roman" w:hAnsi="Times New Roman" w:cs="Times New Roman"/>
          <w:sz w:val="24"/>
          <w:szCs w:val="24"/>
        </w:rPr>
        <w:t>The f</w:t>
      </w:r>
      <w:r w:rsidR="001E7760">
        <w:rPr>
          <w:rFonts w:ascii="Times New Roman" w:hAnsi="Times New Roman" w:cs="Times New Roman"/>
          <w:sz w:val="24"/>
          <w:szCs w:val="24"/>
        </w:rPr>
        <w:t xml:space="preserve">ootpath at </w:t>
      </w:r>
      <w:proofErr w:type="spellStart"/>
      <w:r>
        <w:rPr>
          <w:rFonts w:ascii="Times New Roman" w:hAnsi="Times New Roman" w:cs="Times New Roman"/>
          <w:sz w:val="24"/>
          <w:szCs w:val="24"/>
        </w:rPr>
        <w:t>Mowcroft</w:t>
      </w:r>
      <w:proofErr w:type="spellEnd"/>
      <w:r>
        <w:rPr>
          <w:rFonts w:ascii="Times New Roman" w:hAnsi="Times New Roman" w:cs="Times New Roman"/>
          <w:sz w:val="24"/>
          <w:szCs w:val="24"/>
        </w:rPr>
        <w:t xml:space="preserve"> </w:t>
      </w:r>
      <w:r w:rsidR="001E7760">
        <w:rPr>
          <w:rFonts w:ascii="Times New Roman" w:hAnsi="Times New Roman" w:cs="Times New Roman"/>
          <w:sz w:val="24"/>
          <w:szCs w:val="24"/>
        </w:rPr>
        <w:t xml:space="preserve">is eroding away. </w:t>
      </w:r>
      <w:r w:rsidR="00E736BC">
        <w:rPr>
          <w:rFonts w:ascii="Times New Roman" w:hAnsi="Times New Roman" w:cs="Times New Roman"/>
          <w:sz w:val="24"/>
          <w:szCs w:val="24"/>
        </w:rPr>
        <w:t xml:space="preserve"> </w:t>
      </w:r>
    </w:p>
    <w:p w14:paraId="59ECB2E3" w14:textId="3F3EE9A5" w:rsidR="001E7760" w:rsidRDefault="00343814" w:rsidP="008D68DE">
      <w:pPr>
        <w:rPr>
          <w:rFonts w:ascii="Times New Roman" w:hAnsi="Times New Roman" w:cs="Times New Roman"/>
          <w:sz w:val="24"/>
          <w:szCs w:val="24"/>
        </w:rPr>
      </w:pPr>
      <w:r>
        <w:rPr>
          <w:rFonts w:ascii="Times New Roman" w:hAnsi="Times New Roman" w:cs="Times New Roman"/>
          <w:sz w:val="24"/>
          <w:szCs w:val="24"/>
        </w:rPr>
        <w:t>8.16</w:t>
      </w:r>
      <w:r>
        <w:rPr>
          <w:rFonts w:ascii="Times New Roman" w:hAnsi="Times New Roman" w:cs="Times New Roman"/>
          <w:sz w:val="24"/>
          <w:szCs w:val="24"/>
        </w:rPr>
        <w:tab/>
      </w:r>
      <w:r w:rsidR="00D93EE7">
        <w:rPr>
          <w:rFonts w:ascii="Times New Roman" w:hAnsi="Times New Roman" w:cs="Times New Roman"/>
          <w:sz w:val="24"/>
          <w:szCs w:val="24"/>
        </w:rPr>
        <w:t>T</w:t>
      </w:r>
      <w:r w:rsidR="001E7760">
        <w:rPr>
          <w:rFonts w:ascii="Times New Roman" w:hAnsi="Times New Roman" w:cs="Times New Roman"/>
          <w:sz w:val="24"/>
          <w:szCs w:val="24"/>
        </w:rPr>
        <w:t>he banking beyond the verge is falling</w:t>
      </w:r>
      <w:r>
        <w:rPr>
          <w:rFonts w:ascii="Times New Roman" w:hAnsi="Times New Roman" w:cs="Times New Roman"/>
          <w:sz w:val="24"/>
          <w:szCs w:val="24"/>
        </w:rPr>
        <w:t xml:space="preserve"> into the brook</w:t>
      </w:r>
      <w:r w:rsidR="00D93EE7">
        <w:rPr>
          <w:rFonts w:ascii="Times New Roman" w:hAnsi="Times New Roman" w:cs="Times New Roman"/>
          <w:sz w:val="24"/>
          <w:szCs w:val="24"/>
        </w:rPr>
        <w:t xml:space="preserve"> at Lower Huntley Wood</w:t>
      </w:r>
      <w:r>
        <w:rPr>
          <w:rFonts w:ascii="Times New Roman" w:hAnsi="Times New Roman" w:cs="Times New Roman"/>
          <w:sz w:val="24"/>
          <w:szCs w:val="24"/>
        </w:rPr>
        <w:t>.</w:t>
      </w:r>
      <w:r w:rsidR="001E7760">
        <w:rPr>
          <w:rFonts w:ascii="Times New Roman" w:hAnsi="Times New Roman" w:cs="Times New Roman"/>
          <w:sz w:val="24"/>
          <w:szCs w:val="24"/>
        </w:rPr>
        <w:t xml:space="preserve"> </w:t>
      </w:r>
    </w:p>
    <w:p w14:paraId="0D1D9BF4" w14:textId="0461A76E" w:rsidR="00AC0DA7" w:rsidRDefault="000977BA" w:rsidP="008D68DE">
      <w:pPr>
        <w:rPr>
          <w:rFonts w:ascii="Times New Roman" w:hAnsi="Times New Roman" w:cs="Times New Roman"/>
          <w:sz w:val="24"/>
          <w:szCs w:val="24"/>
        </w:rPr>
      </w:pPr>
      <w:r>
        <w:rPr>
          <w:rFonts w:ascii="Times New Roman" w:hAnsi="Times New Roman" w:cs="Times New Roman"/>
          <w:sz w:val="24"/>
          <w:szCs w:val="24"/>
        </w:rPr>
        <w:t xml:space="preserve"> </w:t>
      </w:r>
    </w:p>
    <w:p w14:paraId="4FAF8C49" w14:textId="77777777" w:rsidR="006E64D2" w:rsidRDefault="000977BA" w:rsidP="008D68DE">
      <w:pPr>
        <w:rPr>
          <w:rFonts w:ascii="Times New Roman" w:hAnsi="Times New Roman" w:cs="Times New Roman"/>
          <w:sz w:val="24"/>
          <w:szCs w:val="24"/>
        </w:rPr>
      </w:pPr>
      <w:r>
        <w:rPr>
          <w:rFonts w:ascii="Times New Roman" w:hAnsi="Times New Roman" w:cs="Times New Roman"/>
          <w:sz w:val="24"/>
          <w:szCs w:val="24"/>
        </w:rPr>
        <w:t>8.16</w:t>
      </w:r>
      <w:r>
        <w:rPr>
          <w:rFonts w:ascii="Times New Roman" w:hAnsi="Times New Roman" w:cs="Times New Roman"/>
          <w:sz w:val="24"/>
          <w:szCs w:val="24"/>
        </w:rPr>
        <w:tab/>
        <w:t>South Ribble have been out litter picking and Civic Society went out litter picking last Saturday</w:t>
      </w:r>
      <w:r w:rsidR="000902C0">
        <w:rPr>
          <w:rFonts w:ascii="Times New Roman" w:hAnsi="Times New Roman" w:cs="Times New Roman"/>
          <w:sz w:val="24"/>
          <w:szCs w:val="24"/>
        </w:rPr>
        <w:t xml:space="preserve">, Chair gives thanks to the Civic Society for doing that. </w:t>
      </w:r>
      <w:r w:rsidR="00886A73">
        <w:rPr>
          <w:rFonts w:ascii="Times New Roman" w:hAnsi="Times New Roman" w:cs="Times New Roman"/>
          <w:sz w:val="24"/>
          <w:szCs w:val="24"/>
        </w:rPr>
        <w:t>Civic Society pick quieter roots than South Ribble will take</w:t>
      </w:r>
      <w:r w:rsidR="006E64D2">
        <w:rPr>
          <w:rFonts w:ascii="Times New Roman" w:hAnsi="Times New Roman" w:cs="Times New Roman"/>
          <w:sz w:val="24"/>
          <w:szCs w:val="24"/>
        </w:rPr>
        <w:t xml:space="preserve">. We need South Ribble to do the busier roots. </w:t>
      </w:r>
    </w:p>
    <w:p w14:paraId="1BA3B54F" w14:textId="77777777" w:rsidR="006E64D2" w:rsidRDefault="006E64D2" w:rsidP="008D68DE">
      <w:pPr>
        <w:rPr>
          <w:rFonts w:ascii="Times New Roman" w:hAnsi="Times New Roman" w:cs="Times New Roman"/>
          <w:sz w:val="24"/>
          <w:szCs w:val="24"/>
        </w:rPr>
      </w:pPr>
    </w:p>
    <w:p w14:paraId="4DC2D860" w14:textId="1CA5B1D3" w:rsidR="00B85E46" w:rsidRPr="006E64D2" w:rsidRDefault="00E158B1" w:rsidP="008D68DE">
      <w:pPr>
        <w:rPr>
          <w:rFonts w:ascii="Times New Roman" w:hAnsi="Times New Roman" w:cs="Times New Roman"/>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3459F805" w14:textId="7A8C97CD" w:rsidR="00E158B1" w:rsidRDefault="00E158B1" w:rsidP="008D68DE">
      <w:pPr>
        <w:rPr>
          <w:rFonts w:ascii="Times New Roman" w:hAnsi="Times New Roman" w:cs="Times New Roman"/>
          <w:i/>
          <w:iCs/>
          <w:sz w:val="24"/>
          <w:szCs w:val="24"/>
        </w:rPr>
      </w:pPr>
    </w:p>
    <w:p w14:paraId="7EA89851" w14:textId="27A993AA" w:rsidR="00E158B1" w:rsidRPr="00E158B1" w:rsidRDefault="00C202EA" w:rsidP="008D68DE">
      <w:pPr>
        <w:rPr>
          <w:rFonts w:ascii="Times New Roman" w:hAnsi="Times New Roman" w:cs="Times New Roman"/>
          <w:sz w:val="24"/>
          <w:szCs w:val="24"/>
        </w:rPr>
      </w:pPr>
      <w:r>
        <w:rPr>
          <w:rFonts w:ascii="Times New Roman" w:hAnsi="Times New Roman" w:cs="Times New Roman"/>
          <w:sz w:val="24"/>
          <w:szCs w:val="24"/>
        </w:rPr>
        <w:t>9</w:t>
      </w:r>
      <w:r w:rsidR="00E158B1">
        <w:rPr>
          <w:rFonts w:ascii="Times New Roman" w:hAnsi="Times New Roman" w:cs="Times New Roman"/>
          <w:sz w:val="24"/>
          <w:szCs w:val="24"/>
        </w:rPr>
        <w:t>.1</w:t>
      </w:r>
      <w:r w:rsidR="00E158B1">
        <w:rPr>
          <w:rFonts w:ascii="Times New Roman" w:hAnsi="Times New Roman" w:cs="Times New Roman"/>
          <w:sz w:val="24"/>
          <w:szCs w:val="24"/>
        </w:rPr>
        <w:tab/>
        <w:t>Expenditure</w:t>
      </w:r>
    </w:p>
    <w:p w14:paraId="63240C22" w14:textId="77777777" w:rsidR="004108C1" w:rsidRDefault="004108C1" w:rsidP="004108C1">
      <w:pPr>
        <w:rPr>
          <w:rFonts w:ascii="Times New Roman" w:hAnsi="Times New Roman" w:cs="Times New Roman"/>
          <w:sz w:val="24"/>
          <w:szCs w:val="24"/>
        </w:rPr>
      </w:pPr>
      <w:r w:rsidRPr="004108C1">
        <w:rPr>
          <w:rFonts w:ascii="Times New Roman" w:hAnsi="Times New Roman" w:cs="Times New Roman"/>
          <w:sz w:val="24"/>
          <w:szCs w:val="24"/>
        </w:rPr>
        <w:t>Expenditure</w:t>
      </w:r>
    </w:p>
    <w:tbl>
      <w:tblPr>
        <w:tblStyle w:val="TableGrid"/>
        <w:tblW w:w="0" w:type="auto"/>
        <w:tblLook w:val="04A0" w:firstRow="1" w:lastRow="0" w:firstColumn="1" w:lastColumn="0" w:noHBand="0" w:noVBand="1"/>
      </w:tblPr>
      <w:tblGrid>
        <w:gridCol w:w="2254"/>
        <w:gridCol w:w="2254"/>
        <w:gridCol w:w="2254"/>
        <w:gridCol w:w="2254"/>
      </w:tblGrid>
      <w:tr w:rsidR="00E27E96" w:rsidRPr="00E27E96" w14:paraId="4993D8DD" w14:textId="77777777" w:rsidTr="0075124C">
        <w:tc>
          <w:tcPr>
            <w:tcW w:w="2254" w:type="dxa"/>
          </w:tcPr>
          <w:p w14:paraId="65DE2988" w14:textId="77777777" w:rsidR="00E27E96" w:rsidRPr="00E27E96" w:rsidRDefault="00E27E96" w:rsidP="00E27E96">
            <w:pPr>
              <w:spacing w:after="160"/>
              <w:rPr>
                <w:rFonts w:ascii="Times New Roman" w:hAnsi="Times New Roman" w:cs="Times New Roman"/>
                <w:sz w:val="24"/>
                <w:szCs w:val="24"/>
              </w:rPr>
            </w:pPr>
            <w:r w:rsidRPr="00E27E96">
              <w:rPr>
                <w:rFonts w:ascii="Times New Roman" w:hAnsi="Times New Roman" w:cs="Times New Roman"/>
                <w:sz w:val="24"/>
                <w:szCs w:val="24"/>
              </w:rPr>
              <w:t>24/03/2022</w:t>
            </w:r>
          </w:p>
        </w:tc>
        <w:tc>
          <w:tcPr>
            <w:tcW w:w="2254" w:type="dxa"/>
          </w:tcPr>
          <w:p w14:paraId="16EC406E" w14:textId="77777777" w:rsidR="00E27E96" w:rsidRPr="00E27E96" w:rsidRDefault="00E27E96" w:rsidP="00E27E96">
            <w:pPr>
              <w:spacing w:after="160"/>
              <w:rPr>
                <w:rFonts w:ascii="Times New Roman" w:hAnsi="Times New Roman" w:cs="Times New Roman"/>
                <w:sz w:val="24"/>
                <w:szCs w:val="24"/>
              </w:rPr>
            </w:pPr>
            <w:r w:rsidRPr="00E27E96">
              <w:rPr>
                <w:rFonts w:ascii="Times New Roman" w:hAnsi="Times New Roman" w:cs="Times New Roman"/>
                <w:sz w:val="24"/>
                <w:szCs w:val="24"/>
              </w:rPr>
              <w:t>601</w:t>
            </w:r>
          </w:p>
        </w:tc>
        <w:tc>
          <w:tcPr>
            <w:tcW w:w="2254" w:type="dxa"/>
          </w:tcPr>
          <w:p w14:paraId="00707B0E" w14:textId="77777777" w:rsidR="00E27E96" w:rsidRPr="00E27E96" w:rsidRDefault="00E27E96" w:rsidP="00E27E96">
            <w:pPr>
              <w:spacing w:after="160"/>
              <w:rPr>
                <w:rFonts w:ascii="Times New Roman" w:hAnsi="Times New Roman" w:cs="Times New Roman"/>
                <w:sz w:val="24"/>
                <w:szCs w:val="24"/>
              </w:rPr>
            </w:pPr>
            <w:r w:rsidRPr="00E27E96">
              <w:rPr>
                <w:rFonts w:ascii="Times New Roman" w:hAnsi="Times New Roman" w:cs="Times New Roman"/>
                <w:sz w:val="24"/>
                <w:szCs w:val="24"/>
              </w:rPr>
              <w:t>£300.00</w:t>
            </w:r>
          </w:p>
        </w:tc>
        <w:tc>
          <w:tcPr>
            <w:tcW w:w="2254" w:type="dxa"/>
          </w:tcPr>
          <w:p w14:paraId="762D7950" w14:textId="77777777" w:rsidR="00E27E96" w:rsidRPr="00E27E96" w:rsidRDefault="00E27E96" w:rsidP="00E27E96">
            <w:pPr>
              <w:spacing w:after="160"/>
              <w:rPr>
                <w:rFonts w:ascii="Times New Roman" w:hAnsi="Times New Roman" w:cs="Times New Roman"/>
                <w:sz w:val="24"/>
                <w:szCs w:val="24"/>
              </w:rPr>
            </w:pPr>
            <w:r w:rsidRPr="00E27E96">
              <w:rPr>
                <w:rFonts w:ascii="Times New Roman" w:hAnsi="Times New Roman" w:cs="Times New Roman"/>
                <w:sz w:val="24"/>
                <w:szCs w:val="24"/>
              </w:rPr>
              <w:t>Clerks February/March Wage</w:t>
            </w:r>
          </w:p>
        </w:tc>
      </w:tr>
      <w:tr w:rsidR="00E27E96" w:rsidRPr="00E27E96" w14:paraId="2CCC2380" w14:textId="77777777" w:rsidTr="0075124C">
        <w:tc>
          <w:tcPr>
            <w:tcW w:w="2254" w:type="dxa"/>
          </w:tcPr>
          <w:p w14:paraId="47F383C1" w14:textId="77777777" w:rsidR="00E27E96" w:rsidRPr="00E27E96" w:rsidRDefault="00E27E96" w:rsidP="00E27E96">
            <w:pPr>
              <w:spacing w:after="160"/>
              <w:rPr>
                <w:rFonts w:ascii="Times New Roman" w:hAnsi="Times New Roman" w:cs="Times New Roman"/>
                <w:sz w:val="24"/>
                <w:szCs w:val="24"/>
              </w:rPr>
            </w:pPr>
            <w:r w:rsidRPr="00E27E96">
              <w:rPr>
                <w:rFonts w:ascii="Times New Roman" w:hAnsi="Times New Roman" w:cs="Times New Roman"/>
                <w:sz w:val="24"/>
                <w:szCs w:val="24"/>
              </w:rPr>
              <w:t>24/03/2022</w:t>
            </w:r>
          </w:p>
        </w:tc>
        <w:tc>
          <w:tcPr>
            <w:tcW w:w="2254" w:type="dxa"/>
          </w:tcPr>
          <w:p w14:paraId="64126B69" w14:textId="77777777" w:rsidR="00E27E96" w:rsidRPr="00E27E96" w:rsidRDefault="00E27E96" w:rsidP="00E27E96">
            <w:pPr>
              <w:spacing w:after="160"/>
              <w:rPr>
                <w:rFonts w:ascii="Times New Roman" w:hAnsi="Times New Roman" w:cs="Times New Roman"/>
                <w:sz w:val="24"/>
                <w:szCs w:val="24"/>
              </w:rPr>
            </w:pPr>
            <w:r w:rsidRPr="00E27E96">
              <w:rPr>
                <w:rFonts w:ascii="Times New Roman" w:hAnsi="Times New Roman" w:cs="Times New Roman"/>
                <w:sz w:val="24"/>
                <w:szCs w:val="24"/>
              </w:rPr>
              <w:t>602</w:t>
            </w:r>
          </w:p>
        </w:tc>
        <w:tc>
          <w:tcPr>
            <w:tcW w:w="2254" w:type="dxa"/>
          </w:tcPr>
          <w:p w14:paraId="31AF955B" w14:textId="77777777" w:rsidR="00E27E96" w:rsidRPr="00E27E96" w:rsidRDefault="00E27E96" w:rsidP="00E27E96">
            <w:pPr>
              <w:spacing w:after="160"/>
              <w:rPr>
                <w:rFonts w:ascii="Times New Roman" w:hAnsi="Times New Roman" w:cs="Times New Roman"/>
                <w:sz w:val="24"/>
                <w:szCs w:val="24"/>
              </w:rPr>
            </w:pPr>
            <w:r w:rsidRPr="00E27E96">
              <w:rPr>
                <w:rFonts w:ascii="Times New Roman" w:hAnsi="Times New Roman" w:cs="Times New Roman"/>
                <w:sz w:val="24"/>
                <w:szCs w:val="24"/>
              </w:rPr>
              <w:t>£66.00</w:t>
            </w:r>
          </w:p>
        </w:tc>
        <w:tc>
          <w:tcPr>
            <w:tcW w:w="2254" w:type="dxa"/>
          </w:tcPr>
          <w:p w14:paraId="3801815A" w14:textId="77777777" w:rsidR="00E27E96" w:rsidRPr="00E27E96" w:rsidRDefault="00E27E96" w:rsidP="00E27E96">
            <w:pPr>
              <w:spacing w:after="160"/>
              <w:rPr>
                <w:rFonts w:ascii="Times New Roman" w:hAnsi="Times New Roman" w:cs="Times New Roman"/>
                <w:sz w:val="24"/>
                <w:szCs w:val="24"/>
              </w:rPr>
            </w:pPr>
            <w:r w:rsidRPr="00E27E96">
              <w:rPr>
                <w:rFonts w:ascii="Times New Roman" w:hAnsi="Times New Roman" w:cs="Times New Roman"/>
                <w:sz w:val="24"/>
                <w:szCs w:val="24"/>
              </w:rPr>
              <w:t>Newsletter</w:t>
            </w:r>
          </w:p>
        </w:tc>
      </w:tr>
      <w:tr w:rsidR="00E27E96" w:rsidRPr="00E27E96" w14:paraId="16E258DC" w14:textId="77777777" w:rsidTr="0075124C">
        <w:tc>
          <w:tcPr>
            <w:tcW w:w="2254" w:type="dxa"/>
          </w:tcPr>
          <w:p w14:paraId="2E7ABC1E" w14:textId="77777777" w:rsidR="00E27E96" w:rsidRPr="00E27E96" w:rsidRDefault="00E27E96" w:rsidP="00E27E96">
            <w:pPr>
              <w:spacing w:after="160"/>
              <w:rPr>
                <w:rFonts w:ascii="Times New Roman" w:hAnsi="Times New Roman" w:cs="Times New Roman"/>
                <w:sz w:val="24"/>
                <w:szCs w:val="24"/>
              </w:rPr>
            </w:pPr>
            <w:r w:rsidRPr="00E27E96">
              <w:rPr>
                <w:rFonts w:ascii="Times New Roman" w:hAnsi="Times New Roman" w:cs="Times New Roman"/>
                <w:sz w:val="24"/>
                <w:szCs w:val="24"/>
              </w:rPr>
              <w:t>24/03/2022</w:t>
            </w:r>
          </w:p>
        </w:tc>
        <w:tc>
          <w:tcPr>
            <w:tcW w:w="2254" w:type="dxa"/>
          </w:tcPr>
          <w:p w14:paraId="358FA3D7" w14:textId="77777777" w:rsidR="00E27E96" w:rsidRPr="00E27E96" w:rsidRDefault="00E27E96" w:rsidP="00E27E96">
            <w:pPr>
              <w:spacing w:after="160"/>
              <w:rPr>
                <w:rFonts w:ascii="Times New Roman" w:hAnsi="Times New Roman" w:cs="Times New Roman"/>
                <w:sz w:val="24"/>
                <w:szCs w:val="24"/>
              </w:rPr>
            </w:pPr>
            <w:r w:rsidRPr="00E27E96">
              <w:rPr>
                <w:rFonts w:ascii="Times New Roman" w:hAnsi="Times New Roman" w:cs="Times New Roman"/>
                <w:sz w:val="24"/>
                <w:szCs w:val="24"/>
              </w:rPr>
              <w:t>603</w:t>
            </w:r>
          </w:p>
        </w:tc>
        <w:tc>
          <w:tcPr>
            <w:tcW w:w="2254" w:type="dxa"/>
          </w:tcPr>
          <w:p w14:paraId="628D39E2" w14:textId="77777777" w:rsidR="00E27E96" w:rsidRPr="00E27E96" w:rsidRDefault="00E27E96" w:rsidP="00E27E96">
            <w:pPr>
              <w:spacing w:after="160"/>
              <w:rPr>
                <w:rFonts w:ascii="Times New Roman" w:hAnsi="Times New Roman" w:cs="Times New Roman"/>
                <w:sz w:val="24"/>
                <w:szCs w:val="24"/>
              </w:rPr>
            </w:pPr>
            <w:r w:rsidRPr="00E27E96">
              <w:rPr>
                <w:rFonts w:ascii="Times New Roman" w:hAnsi="Times New Roman" w:cs="Times New Roman"/>
                <w:sz w:val="24"/>
                <w:szCs w:val="24"/>
              </w:rPr>
              <w:t>£30.00</w:t>
            </w:r>
          </w:p>
        </w:tc>
        <w:tc>
          <w:tcPr>
            <w:tcW w:w="2254" w:type="dxa"/>
          </w:tcPr>
          <w:p w14:paraId="5EF27794" w14:textId="77777777" w:rsidR="00E27E96" w:rsidRPr="00E27E96" w:rsidRDefault="00E27E96" w:rsidP="00E27E96">
            <w:pPr>
              <w:spacing w:after="160"/>
              <w:rPr>
                <w:rFonts w:ascii="Times New Roman" w:hAnsi="Times New Roman" w:cs="Times New Roman"/>
                <w:sz w:val="24"/>
                <w:szCs w:val="24"/>
              </w:rPr>
            </w:pPr>
            <w:r w:rsidRPr="00E27E96">
              <w:rPr>
                <w:rFonts w:ascii="Times New Roman" w:hAnsi="Times New Roman" w:cs="Times New Roman"/>
                <w:sz w:val="24"/>
                <w:szCs w:val="24"/>
              </w:rPr>
              <w:t>Extra room hire fee</w:t>
            </w:r>
          </w:p>
        </w:tc>
      </w:tr>
      <w:tr w:rsidR="00E27E96" w:rsidRPr="00E27E96" w14:paraId="54BB1D37" w14:textId="77777777" w:rsidTr="0075124C">
        <w:tc>
          <w:tcPr>
            <w:tcW w:w="2254" w:type="dxa"/>
          </w:tcPr>
          <w:p w14:paraId="0477BF93" w14:textId="77777777" w:rsidR="00E27E96" w:rsidRPr="00E27E96" w:rsidRDefault="00E27E96" w:rsidP="00E27E96">
            <w:pPr>
              <w:spacing w:after="160"/>
              <w:rPr>
                <w:rFonts w:ascii="Times New Roman" w:hAnsi="Times New Roman" w:cs="Times New Roman"/>
                <w:sz w:val="24"/>
                <w:szCs w:val="24"/>
              </w:rPr>
            </w:pPr>
            <w:r w:rsidRPr="00E27E96">
              <w:rPr>
                <w:rFonts w:ascii="Times New Roman" w:hAnsi="Times New Roman" w:cs="Times New Roman"/>
                <w:sz w:val="24"/>
                <w:szCs w:val="24"/>
              </w:rPr>
              <w:t>24/03/2022</w:t>
            </w:r>
          </w:p>
        </w:tc>
        <w:tc>
          <w:tcPr>
            <w:tcW w:w="2254" w:type="dxa"/>
          </w:tcPr>
          <w:p w14:paraId="00FD211B" w14:textId="77777777" w:rsidR="00E27E96" w:rsidRPr="00E27E96" w:rsidRDefault="00E27E96" w:rsidP="00E27E96">
            <w:pPr>
              <w:spacing w:after="160"/>
              <w:rPr>
                <w:rFonts w:ascii="Times New Roman" w:hAnsi="Times New Roman" w:cs="Times New Roman"/>
                <w:sz w:val="24"/>
                <w:szCs w:val="24"/>
              </w:rPr>
            </w:pPr>
            <w:r w:rsidRPr="00E27E96">
              <w:rPr>
                <w:rFonts w:ascii="Times New Roman" w:hAnsi="Times New Roman" w:cs="Times New Roman"/>
                <w:sz w:val="24"/>
                <w:szCs w:val="24"/>
              </w:rPr>
              <w:t>604</w:t>
            </w:r>
          </w:p>
        </w:tc>
        <w:tc>
          <w:tcPr>
            <w:tcW w:w="2254" w:type="dxa"/>
          </w:tcPr>
          <w:p w14:paraId="09EBACDA" w14:textId="0584E65D" w:rsidR="00E27E96" w:rsidRPr="00E27E96" w:rsidRDefault="00B04DB2" w:rsidP="00E27E96">
            <w:pPr>
              <w:spacing w:after="160"/>
              <w:rPr>
                <w:rFonts w:ascii="Times New Roman" w:hAnsi="Times New Roman" w:cs="Times New Roman"/>
                <w:sz w:val="24"/>
                <w:szCs w:val="24"/>
              </w:rPr>
            </w:pPr>
            <w:r>
              <w:rPr>
                <w:rFonts w:ascii="Times New Roman" w:hAnsi="Times New Roman" w:cs="Times New Roman"/>
                <w:sz w:val="24"/>
                <w:szCs w:val="24"/>
              </w:rPr>
              <w:t>£261.47</w:t>
            </w:r>
          </w:p>
        </w:tc>
        <w:tc>
          <w:tcPr>
            <w:tcW w:w="2254" w:type="dxa"/>
          </w:tcPr>
          <w:p w14:paraId="3152E8D6" w14:textId="652D41E6" w:rsidR="00E27E96" w:rsidRPr="00E27E96" w:rsidRDefault="00B04DB2" w:rsidP="00E27E96">
            <w:pPr>
              <w:spacing w:after="160"/>
              <w:rPr>
                <w:rFonts w:ascii="Times New Roman" w:hAnsi="Times New Roman" w:cs="Times New Roman"/>
                <w:sz w:val="24"/>
                <w:szCs w:val="24"/>
              </w:rPr>
            </w:pPr>
            <w:r>
              <w:rPr>
                <w:rFonts w:ascii="Times New Roman" w:hAnsi="Times New Roman" w:cs="Times New Roman"/>
                <w:sz w:val="24"/>
                <w:szCs w:val="24"/>
              </w:rPr>
              <w:t>LALC subscription</w:t>
            </w:r>
          </w:p>
        </w:tc>
      </w:tr>
      <w:tr w:rsidR="00BB64DE" w:rsidRPr="00E27E96" w14:paraId="7DF939F7" w14:textId="77777777" w:rsidTr="0075124C">
        <w:tc>
          <w:tcPr>
            <w:tcW w:w="2254" w:type="dxa"/>
          </w:tcPr>
          <w:p w14:paraId="0020EEEF" w14:textId="7CC801B9" w:rsidR="00BB64DE" w:rsidRPr="00E27E96" w:rsidRDefault="00BB64DE" w:rsidP="00E27E96">
            <w:pPr>
              <w:rPr>
                <w:rFonts w:ascii="Times New Roman" w:hAnsi="Times New Roman" w:cs="Times New Roman"/>
                <w:sz w:val="24"/>
                <w:szCs w:val="24"/>
              </w:rPr>
            </w:pPr>
            <w:r>
              <w:rPr>
                <w:rFonts w:ascii="Times New Roman" w:hAnsi="Times New Roman" w:cs="Times New Roman"/>
                <w:sz w:val="24"/>
                <w:szCs w:val="24"/>
              </w:rPr>
              <w:t>24/03/2022</w:t>
            </w:r>
          </w:p>
        </w:tc>
        <w:tc>
          <w:tcPr>
            <w:tcW w:w="2254" w:type="dxa"/>
          </w:tcPr>
          <w:p w14:paraId="0A7AF150" w14:textId="66C2DF99" w:rsidR="00BB64DE" w:rsidRPr="00E27E96" w:rsidRDefault="00BB64DE" w:rsidP="00E27E96">
            <w:pPr>
              <w:rPr>
                <w:rFonts w:ascii="Times New Roman" w:hAnsi="Times New Roman" w:cs="Times New Roman"/>
                <w:sz w:val="24"/>
                <w:szCs w:val="24"/>
              </w:rPr>
            </w:pPr>
            <w:r>
              <w:rPr>
                <w:rFonts w:ascii="Times New Roman" w:hAnsi="Times New Roman" w:cs="Times New Roman"/>
                <w:sz w:val="24"/>
                <w:szCs w:val="24"/>
              </w:rPr>
              <w:t>605</w:t>
            </w:r>
          </w:p>
        </w:tc>
        <w:tc>
          <w:tcPr>
            <w:tcW w:w="2254" w:type="dxa"/>
          </w:tcPr>
          <w:p w14:paraId="29883D2B" w14:textId="63E8A3C3" w:rsidR="00BB64DE" w:rsidRPr="00E27E96" w:rsidRDefault="007F402C" w:rsidP="00E27E96">
            <w:pPr>
              <w:rPr>
                <w:rFonts w:ascii="Times New Roman" w:hAnsi="Times New Roman" w:cs="Times New Roman"/>
                <w:sz w:val="24"/>
                <w:szCs w:val="24"/>
              </w:rPr>
            </w:pPr>
            <w:r>
              <w:rPr>
                <w:rFonts w:ascii="Times New Roman" w:hAnsi="Times New Roman" w:cs="Times New Roman"/>
                <w:sz w:val="24"/>
                <w:szCs w:val="24"/>
              </w:rPr>
              <w:t>£138.00</w:t>
            </w:r>
          </w:p>
        </w:tc>
        <w:tc>
          <w:tcPr>
            <w:tcW w:w="2254" w:type="dxa"/>
          </w:tcPr>
          <w:p w14:paraId="6A9F57D3" w14:textId="2D327F5C" w:rsidR="00BB64DE" w:rsidRPr="00E27E96" w:rsidRDefault="00B04DB2" w:rsidP="00E27E96">
            <w:pPr>
              <w:rPr>
                <w:rFonts w:ascii="Times New Roman" w:hAnsi="Times New Roman" w:cs="Times New Roman"/>
                <w:sz w:val="24"/>
                <w:szCs w:val="24"/>
              </w:rPr>
            </w:pPr>
            <w:r>
              <w:rPr>
                <w:rFonts w:ascii="Times New Roman" w:hAnsi="Times New Roman" w:cs="Times New Roman"/>
                <w:sz w:val="24"/>
                <w:szCs w:val="24"/>
              </w:rPr>
              <w:t xml:space="preserve">Alison Gerrard </w:t>
            </w:r>
            <w:r w:rsidR="006E0419">
              <w:rPr>
                <w:rFonts w:ascii="Times New Roman" w:hAnsi="Times New Roman" w:cs="Times New Roman"/>
                <w:sz w:val="24"/>
                <w:szCs w:val="24"/>
              </w:rPr>
              <w:t>for Objection Banners</w:t>
            </w:r>
          </w:p>
        </w:tc>
      </w:tr>
      <w:tr w:rsidR="007719CE" w:rsidRPr="00E27E96" w14:paraId="65D9E6EB" w14:textId="77777777" w:rsidTr="0075124C">
        <w:tc>
          <w:tcPr>
            <w:tcW w:w="2254" w:type="dxa"/>
          </w:tcPr>
          <w:p w14:paraId="21936146" w14:textId="7B091DEA" w:rsidR="007719CE" w:rsidRDefault="007719CE" w:rsidP="00E27E96">
            <w:pPr>
              <w:rPr>
                <w:rFonts w:ascii="Times New Roman" w:hAnsi="Times New Roman" w:cs="Times New Roman"/>
                <w:sz w:val="24"/>
                <w:szCs w:val="24"/>
              </w:rPr>
            </w:pPr>
            <w:r>
              <w:rPr>
                <w:rFonts w:ascii="Times New Roman" w:hAnsi="Times New Roman" w:cs="Times New Roman"/>
                <w:sz w:val="24"/>
                <w:szCs w:val="24"/>
              </w:rPr>
              <w:t>24/03/2022</w:t>
            </w:r>
          </w:p>
        </w:tc>
        <w:tc>
          <w:tcPr>
            <w:tcW w:w="2254" w:type="dxa"/>
          </w:tcPr>
          <w:p w14:paraId="2E077BD8" w14:textId="1DC130E9" w:rsidR="007719CE" w:rsidRDefault="007719CE" w:rsidP="00E27E96">
            <w:pPr>
              <w:rPr>
                <w:rFonts w:ascii="Times New Roman" w:hAnsi="Times New Roman" w:cs="Times New Roman"/>
                <w:sz w:val="24"/>
                <w:szCs w:val="24"/>
              </w:rPr>
            </w:pPr>
            <w:r>
              <w:rPr>
                <w:rFonts w:ascii="Times New Roman" w:hAnsi="Times New Roman" w:cs="Times New Roman"/>
                <w:sz w:val="24"/>
                <w:szCs w:val="24"/>
              </w:rPr>
              <w:t>606</w:t>
            </w:r>
          </w:p>
        </w:tc>
        <w:tc>
          <w:tcPr>
            <w:tcW w:w="2254" w:type="dxa"/>
          </w:tcPr>
          <w:p w14:paraId="7026D6E5" w14:textId="45112FAC" w:rsidR="007719CE" w:rsidRPr="00E27E96" w:rsidRDefault="007F402C" w:rsidP="00E27E96">
            <w:pPr>
              <w:rPr>
                <w:rFonts w:ascii="Times New Roman" w:hAnsi="Times New Roman" w:cs="Times New Roman"/>
                <w:sz w:val="24"/>
                <w:szCs w:val="24"/>
              </w:rPr>
            </w:pPr>
            <w:r>
              <w:rPr>
                <w:rFonts w:ascii="Times New Roman" w:hAnsi="Times New Roman" w:cs="Times New Roman"/>
                <w:sz w:val="24"/>
                <w:szCs w:val="24"/>
              </w:rPr>
              <w:t>£129.60</w:t>
            </w:r>
          </w:p>
        </w:tc>
        <w:tc>
          <w:tcPr>
            <w:tcW w:w="2254" w:type="dxa"/>
          </w:tcPr>
          <w:p w14:paraId="1D0F0FB2" w14:textId="38EB95F4" w:rsidR="007719CE" w:rsidRDefault="007F402C" w:rsidP="00E27E96">
            <w:pPr>
              <w:rPr>
                <w:rFonts w:ascii="Times New Roman" w:hAnsi="Times New Roman" w:cs="Times New Roman"/>
                <w:sz w:val="24"/>
                <w:szCs w:val="24"/>
              </w:rPr>
            </w:pPr>
            <w:r>
              <w:rPr>
                <w:rFonts w:ascii="Times New Roman" w:hAnsi="Times New Roman" w:cs="Times New Roman"/>
                <w:sz w:val="24"/>
                <w:szCs w:val="24"/>
              </w:rPr>
              <w:t>Alison Gerrard for Objection Banners</w:t>
            </w:r>
          </w:p>
        </w:tc>
      </w:tr>
    </w:tbl>
    <w:p w14:paraId="3F8611CB" w14:textId="77777777" w:rsidR="003C5744" w:rsidRDefault="003C5744" w:rsidP="004108C1">
      <w:pPr>
        <w:rPr>
          <w:rFonts w:ascii="Times New Roman" w:hAnsi="Times New Roman" w:cs="Times New Roman"/>
          <w:sz w:val="24"/>
          <w:szCs w:val="24"/>
        </w:rPr>
      </w:pPr>
    </w:p>
    <w:p w14:paraId="1AFB7D08" w14:textId="15EF0469" w:rsidR="007F402C" w:rsidRPr="004108C1" w:rsidRDefault="007F402C" w:rsidP="004108C1">
      <w:pPr>
        <w:rPr>
          <w:rFonts w:ascii="Times New Roman" w:hAnsi="Times New Roman" w:cs="Times New Roman"/>
          <w:sz w:val="24"/>
          <w:szCs w:val="24"/>
        </w:rPr>
      </w:pPr>
      <w:r>
        <w:rPr>
          <w:rFonts w:ascii="Times New Roman" w:hAnsi="Times New Roman" w:cs="Times New Roman"/>
          <w:sz w:val="24"/>
          <w:szCs w:val="24"/>
        </w:rPr>
        <w:lastRenderedPageBreak/>
        <w:t xml:space="preserve">Chair to take the Banners and display </w:t>
      </w:r>
      <w:r w:rsidR="000130BF">
        <w:rPr>
          <w:rFonts w:ascii="Times New Roman" w:hAnsi="Times New Roman" w:cs="Times New Roman"/>
          <w:sz w:val="24"/>
          <w:szCs w:val="24"/>
        </w:rPr>
        <w:t xml:space="preserve">down Cuerdale Lane. </w:t>
      </w:r>
    </w:p>
    <w:p w14:paraId="23CBFA32" w14:textId="55FF9C15" w:rsidR="004108C1" w:rsidRPr="004108C1" w:rsidRDefault="00A11E77" w:rsidP="004108C1">
      <w:pPr>
        <w:rPr>
          <w:rFonts w:ascii="Times New Roman" w:hAnsi="Times New Roman" w:cs="Times New Roman"/>
          <w:sz w:val="24"/>
          <w:szCs w:val="24"/>
        </w:rPr>
      </w:pPr>
      <w:r>
        <w:rPr>
          <w:rFonts w:ascii="Times New Roman" w:hAnsi="Times New Roman" w:cs="Times New Roman"/>
          <w:sz w:val="24"/>
          <w:szCs w:val="24"/>
        </w:rPr>
        <w:t xml:space="preserve">Proposed and second. </w:t>
      </w:r>
    </w:p>
    <w:p w14:paraId="069E05A0" w14:textId="26535177" w:rsidR="00713988" w:rsidRDefault="00BD19A2" w:rsidP="00A11E77">
      <w:pPr>
        <w:numPr>
          <w:ilvl w:val="0"/>
          <w:numId w:val="21"/>
        </w:numPr>
        <w:rPr>
          <w:rFonts w:ascii="Times New Roman" w:hAnsi="Times New Roman" w:cs="Times New Roman"/>
          <w:sz w:val="24"/>
          <w:szCs w:val="24"/>
        </w:rPr>
      </w:pPr>
      <w:r w:rsidRPr="00BD19A2">
        <w:rPr>
          <w:rFonts w:ascii="Times New Roman" w:hAnsi="Times New Roman" w:cs="Times New Roman"/>
          <w:sz w:val="24"/>
          <w:szCs w:val="24"/>
        </w:rPr>
        <w:t>Sign bank reconciliation, cashflow and bank statements</w:t>
      </w:r>
      <w:r w:rsidR="006C13DE">
        <w:rPr>
          <w:rFonts w:ascii="Times New Roman" w:hAnsi="Times New Roman" w:cs="Times New Roman"/>
          <w:sz w:val="24"/>
          <w:szCs w:val="24"/>
        </w:rPr>
        <w:t>.</w:t>
      </w:r>
    </w:p>
    <w:p w14:paraId="722A7B25" w14:textId="49288829" w:rsidR="00444E79" w:rsidRPr="006C13DE" w:rsidRDefault="005A42FC" w:rsidP="00A11E77">
      <w:pPr>
        <w:numPr>
          <w:ilvl w:val="0"/>
          <w:numId w:val="21"/>
        </w:numPr>
        <w:rPr>
          <w:rFonts w:ascii="Times New Roman" w:hAnsi="Times New Roman" w:cs="Times New Roman"/>
          <w:sz w:val="24"/>
          <w:szCs w:val="24"/>
        </w:rPr>
      </w:pPr>
      <w:r>
        <w:rPr>
          <w:rFonts w:ascii="Times New Roman" w:hAnsi="Times New Roman" w:cs="Times New Roman"/>
          <w:sz w:val="24"/>
          <w:szCs w:val="24"/>
        </w:rPr>
        <w:t>Email</w:t>
      </w:r>
      <w:r w:rsidR="00444E79">
        <w:rPr>
          <w:rFonts w:ascii="Times New Roman" w:hAnsi="Times New Roman" w:cs="Times New Roman"/>
          <w:sz w:val="24"/>
          <w:szCs w:val="24"/>
        </w:rPr>
        <w:t xml:space="preserve"> from Shannon Hill to arrange an invoice to South Ribble Borough Council for £2</w:t>
      </w:r>
      <w:r>
        <w:rPr>
          <w:rFonts w:ascii="Times New Roman" w:hAnsi="Times New Roman" w:cs="Times New Roman"/>
          <w:sz w:val="24"/>
          <w:szCs w:val="24"/>
        </w:rPr>
        <w:t xml:space="preserve">,999.49 for Community Infrastructure Levy due to Samlesbury and Cuerdale Parish Council. </w:t>
      </w:r>
    </w:p>
    <w:p w14:paraId="0738AA89" w14:textId="77777777" w:rsidR="006C13DE" w:rsidRDefault="006C13DE" w:rsidP="002A73C1">
      <w:pPr>
        <w:rPr>
          <w:rFonts w:ascii="Times New Roman" w:hAnsi="Times New Roman" w:cs="Times New Roman"/>
          <w:i/>
          <w:iCs/>
          <w:sz w:val="24"/>
          <w:szCs w:val="24"/>
        </w:rPr>
      </w:pPr>
    </w:p>
    <w:p w14:paraId="7FB8EA20" w14:textId="5CE6397F"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ITEMS </w:t>
      </w:r>
      <w:r w:rsidR="00C202EA">
        <w:rPr>
          <w:rFonts w:ascii="Times New Roman" w:hAnsi="Times New Roman" w:cs="Times New Roman"/>
          <w:i/>
          <w:iCs/>
          <w:sz w:val="24"/>
          <w:szCs w:val="24"/>
          <w:u w:val="single"/>
        </w:rPr>
        <w:t>10</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tbl>
      <w:tblPr>
        <w:tblStyle w:val="TableGrid"/>
        <w:tblW w:w="12310" w:type="dxa"/>
        <w:tblLook w:val="04A0" w:firstRow="1" w:lastRow="0" w:firstColumn="1" w:lastColumn="0" w:noHBand="0" w:noVBand="1"/>
      </w:tblPr>
      <w:tblGrid>
        <w:gridCol w:w="2257"/>
        <w:gridCol w:w="2983"/>
        <w:gridCol w:w="2268"/>
        <w:gridCol w:w="4802"/>
      </w:tblGrid>
      <w:tr w:rsidR="00FB1BBA" w:rsidRPr="00F14B58" w14:paraId="390932A1" w14:textId="3103F2B4" w:rsidTr="006D117B">
        <w:tc>
          <w:tcPr>
            <w:tcW w:w="2257" w:type="dxa"/>
          </w:tcPr>
          <w:p w14:paraId="2C53272E"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07/2022/00003/HOH</w:t>
            </w:r>
          </w:p>
        </w:tc>
        <w:tc>
          <w:tcPr>
            <w:tcW w:w="2983" w:type="dxa"/>
          </w:tcPr>
          <w:p w14:paraId="0D12E894"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Two storey side extension with single storey element to the front, conversion of garage to living accommodation, dormer to rear, single storey rear extension and porch to front, render to existing and proposed walls.</w:t>
            </w:r>
          </w:p>
        </w:tc>
        <w:tc>
          <w:tcPr>
            <w:tcW w:w="2268" w:type="dxa"/>
          </w:tcPr>
          <w:p w14:paraId="29713994"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67 Branch Road</w:t>
            </w:r>
          </w:p>
          <w:p w14:paraId="77BAA500"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Mellor Brook </w:t>
            </w:r>
          </w:p>
          <w:p w14:paraId="4E58E0B8"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Blackburn</w:t>
            </w:r>
          </w:p>
          <w:p w14:paraId="42B1C617"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BB2 7NY.</w:t>
            </w:r>
          </w:p>
        </w:tc>
        <w:tc>
          <w:tcPr>
            <w:tcW w:w="4802" w:type="dxa"/>
          </w:tcPr>
          <w:p w14:paraId="7F82BDFA" w14:textId="77777777" w:rsidR="00FB1BBA" w:rsidRPr="00F14B58" w:rsidRDefault="00FB1BBA" w:rsidP="00F14B58">
            <w:pPr>
              <w:spacing w:line="240" w:lineRule="auto"/>
              <w:rPr>
                <w:rFonts w:ascii="Times New Roman" w:hAnsi="Times New Roman" w:cs="Times New Roman"/>
                <w:sz w:val="24"/>
                <w:szCs w:val="24"/>
              </w:rPr>
            </w:pPr>
          </w:p>
        </w:tc>
      </w:tr>
      <w:tr w:rsidR="00FB1BBA" w:rsidRPr="00F14B58" w14:paraId="5E782846" w14:textId="542D27C7" w:rsidTr="006D117B">
        <w:tc>
          <w:tcPr>
            <w:tcW w:w="2257" w:type="dxa"/>
          </w:tcPr>
          <w:p w14:paraId="30E80EE6"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07/2022/00026/DIS</w:t>
            </w:r>
          </w:p>
        </w:tc>
        <w:tc>
          <w:tcPr>
            <w:tcW w:w="2983" w:type="dxa"/>
          </w:tcPr>
          <w:p w14:paraId="5190612D"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Discharge of conditions 3, 5 and 6 of planning approval 07/2021/00635/FUL.</w:t>
            </w:r>
          </w:p>
        </w:tc>
        <w:tc>
          <w:tcPr>
            <w:tcW w:w="2268" w:type="dxa"/>
          </w:tcPr>
          <w:p w14:paraId="2AECCA19"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Two Acres </w:t>
            </w:r>
          </w:p>
          <w:p w14:paraId="5911F740"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Preston New Road Samlesbury </w:t>
            </w:r>
          </w:p>
          <w:p w14:paraId="214727BF"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Preston </w:t>
            </w:r>
          </w:p>
          <w:p w14:paraId="41CC8787"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PR5 0UL.</w:t>
            </w:r>
          </w:p>
        </w:tc>
        <w:tc>
          <w:tcPr>
            <w:tcW w:w="4802" w:type="dxa"/>
          </w:tcPr>
          <w:p w14:paraId="4337EC06" w14:textId="69288C91" w:rsidR="00FB1BBA" w:rsidRDefault="00A85BC7" w:rsidP="00F14B58">
            <w:pPr>
              <w:spacing w:line="240" w:lineRule="auto"/>
              <w:rPr>
                <w:rFonts w:ascii="Times New Roman" w:hAnsi="Times New Roman" w:cs="Times New Roman"/>
                <w:sz w:val="24"/>
                <w:szCs w:val="24"/>
              </w:rPr>
            </w:pPr>
            <w:r>
              <w:rPr>
                <w:rFonts w:ascii="Times New Roman" w:hAnsi="Times New Roman" w:cs="Times New Roman"/>
                <w:sz w:val="24"/>
                <w:szCs w:val="24"/>
              </w:rPr>
              <w:t>Oppose</w:t>
            </w:r>
          </w:p>
          <w:p w14:paraId="1DC4BC96" w14:textId="77777777" w:rsidR="006D117B" w:rsidRDefault="006D117B" w:rsidP="00F14B58">
            <w:pPr>
              <w:spacing w:line="240" w:lineRule="auto"/>
              <w:rPr>
                <w:rFonts w:ascii="Times New Roman" w:hAnsi="Times New Roman" w:cs="Times New Roman"/>
                <w:sz w:val="24"/>
                <w:szCs w:val="24"/>
              </w:rPr>
            </w:pPr>
          </w:p>
          <w:p w14:paraId="635BF28E" w14:textId="445E5104" w:rsidR="006D117B" w:rsidRPr="00F14B58" w:rsidRDefault="006D117B" w:rsidP="00F14B58">
            <w:pPr>
              <w:spacing w:line="240" w:lineRule="auto"/>
              <w:rPr>
                <w:rFonts w:ascii="Times New Roman" w:hAnsi="Times New Roman" w:cs="Times New Roman"/>
                <w:sz w:val="24"/>
                <w:szCs w:val="24"/>
              </w:rPr>
            </w:pPr>
            <w:r>
              <w:rPr>
                <w:rFonts w:ascii="Times New Roman" w:hAnsi="Times New Roman" w:cs="Times New Roman"/>
                <w:sz w:val="24"/>
                <w:szCs w:val="24"/>
              </w:rPr>
              <w:t>Clerk to send objection</w:t>
            </w:r>
          </w:p>
        </w:tc>
      </w:tr>
      <w:tr w:rsidR="00FB1BBA" w:rsidRPr="00F14B58" w14:paraId="4EB40AEA" w14:textId="272BA97B" w:rsidTr="006D117B">
        <w:tc>
          <w:tcPr>
            <w:tcW w:w="2257" w:type="dxa"/>
          </w:tcPr>
          <w:p w14:paraId="42ADE44A"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07/2022/00061/NM A</w:t>
            </w:r>
          </w:p>
        </w:tc>
        <w:tc>
          <w:tcPr>
            <w:tcW w:w="2983" w:type="dxa"/>
          </w:tcPr>
          <w:p w14:paraId="241BC313"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Application for a nonmaterial amendment to planning approval 07/2020/01025/HOH to change roof tiles to green slate to match existing roof, existing window to ground floor lounge and first floor bedroom 4 to be infilled, 2no windows to ground floor hallway existing window </w:t>
            </w:r>
            <w:proofErr w:type="spellStart"/>
            <w:r w:rsidRPr="00F14B58">
              <w:rPr>
                <w:rFonts w:ascii="Times New Roman" w:hAnsi="Times New Roman" w:cs="Times New Roman"/>
                <w:sz w:val="24"/>
                <w:szCs w:val="24"/>
              </w:rPr>
              <w:t>cills</w:t>
            </w:r>
            <w:proofErr w:type="spellEnd"/>
            <w:r w:rsidRPr="00F14B58">
              <w:rPr>
                <w:rFonts w:ascii="Times New Roman" w:hAnsi="Times New Roman" w:cs="Times New Roman"/>
                <w:sz w:val="24"/>
                <w:szCs w:val="24"/>
              </w:rPr>
              <w:t xml:space="preserve"> lowered, porch entrance door/screen reconfigured.</w:t>
            </w:r>
          </w:p>
        </w:tc>
        <w:tc>
          <w:tcPr>
            <w:tcW w:w="2268" w:type="dxa"/>
          </w:tcPr>
          <w:p w14:paraId="581781B9"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Dale End </w:t>
            </w:r>
          </w:p>
          <w:p w14:paraId="18D87D89"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Preston New Road </w:t>
            </w:r>
          </w:p>
          <w:p w14:paraId="4454B6C1"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Mellor Brook </w:t>
            </w:r>
          </w:p>
          <w:p w14:paraId="00F3D69F"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Blackburn </w:t>
            </w:r>
          </w:p>
          <w:p w14:paraId="257D3056"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BB2 7PU.</w:t>
            </w:r>
          </w:p>
        </w:tc>
        <w:tc>
          <w:tcPr>
            <w:tcW w:w="4802" w:type="dxa"/>
          </w:tcPr>
          <w:p w14:paraId="511188A8" w14:textId="77777777" w:rsidR="00FB1BBA" w:rsidRPr="00F14B58" w:rsidRDefault="00FB1BBA" w:rsidP="00F14B58">
            <w:pPr>
              <w:spacing w:line="240" w:lineRule="auto"/>
              <w:rPr>
                <w:rFonts w:ascii="Times New Roman" w:hAnsi="Times New Roman" w:cs="Times New Roman"/>
                <w:sz w:val="24"/>
                <w:szCs w:val="24"/>
              </w:rPr>
            </w:pPr>
          </w:p>
        </w:tc>
      </w:tr>
      <w:tr w:rsidR="00FB1BBA" w:rsidRPr="00F14B58" w14:paraId="49945271" w14:textId="31DE2B75" w:rsidTr="006D117B">
        <w:tc>
          <w:tcPr>
            <w:tcW w:w="2257" w:type="dxa"/>
          </w:tcPr>
          <w:p w14:paraId="6C1396C6"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07/2022/00080/SC E</w:t>
            </w:r>
          </w:p>
        </w:tc>
        <w:tc>
          <w:tcPr>
            <w:tcW w:w="2983" w:type="dxa"/>
          </w:tcPr>
          <w:p w14:paraId="468C1155"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Request for an Environmental Impact Assessment (EIA) Scoping Opinion - Cuerdale Garden Village.</w:t>
            </w:r>
          </w:p>
        </w:tc>
        <w:tc>
          <w:tcPr>
            <w:tcW w:w="2268" w:type="dxa"/>
          </w:tcPr>
          <w:p w14:paraId="0681B6D6"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Cuerdale Lane </w:t>
            </w:r>
          </w:p>
          <w:p w14:paraId="394FD1C3"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Garden Village </w:t>
            </w:r>
          </w:p>
          <w:p w14:paraId="462EEB26"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Samlesbury </w:t>
            </w:r>
          </w:p>
          <w:p w14:paraId="10FFEB52"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Preston </w:t>
            </w:r>
          </w:p>
          <w:p w14:paraId="44F36C73"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lastRenderedPageBreak/>
              <w:t>PR5 0XA.</w:t>
            </w:r>
          </w:p>
        </w:tc>
        <w:tc>
          <w:tcPr>
            <w:tcW w:w="4802" w:type="dxa"/>
          </w:tcPr>
          <w:p w14:paraId="3335F98D" w14:textId="77777777" w:rsidR="00FB1BBA" w:rsidRPr="00F14B58" w:rsidRDefault="00FB1BBA" w:rsidP="00F14B58">
            <w:pPr>
              <w:spacing w:line="240" w:lineRule="auto"/>
              <w:rPr>
                <w:rFonts w:ascii="Times New Roman" w:hAnsi="Times New Roman" w:cs="Times New Roman"/>
                <w:sz w:val="24"/>
                <w:szCs w:val="24"/>
              </w:rPr>
            </w:pPr>
          </w:p>
        </w:tc>
      </w:tr>
      <w:tr w:rsidR="00FB1BBA" w:rsidRPr="00F14B58" w14:paraId="5B86C32C" w14:textId="6BCF6D3B" w:rsidTr="006D117B">
        <w:tc>
          <w:tcPr>
            <w:tcW w:w="2257" w:type="dxa"/>
          </w:tcPr>
          <w:p w14:paraId="5A2B8AA5"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07/2022/00057/FU L</w:t>
            </w:r>
          </w:p>
        </w:tc>
        <w:tc>
          <w:tcPr>
            <w:tcW w:w="2983" w:type="dxa"/>
          </w:tcPr>
          <w:p w14:paraId="5372D4BA"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Single storey extensions to side and rear.</w:t>
            </w:r>
          </w:p>
        </w:tc>
        <w:tc>
          <w:tcPr>
            <w:tcW w:w="2268" w:type="dxa"/>
          </w:tcPr>
          <w:p w14:paraId="7757B5EA"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Beeston Manor Country Hotel </w:t>
            </w:r>
          </w:p>
          <w:p w14:paraId="7AEAC3BF"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Quaker Brook Lane Samlesbury </w:t>
            </w:r>
          </w:p>
          <w:p w14:paraId="1B646C67"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Preston </w:t>
            </w:r>
          </w:p>
          <w:p w14:paraId="769F6230"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PR5 0RA.</w:t>
            </w:r>
          </w:p>
        </w:tc>
        <w:tc>
          <w:tcPr>
            <w:tcW w:w="4802" w:type="dxa"/>
          </w:tcPr>
          <w:p w14:paraId="0F9E512B" w14:textId="77777777" w:rsidR="00FB1BBA" w:rsidRPr="00F14B58" w:rsidRDefault="00FB1BBA" w:rsidP="00F14B58">
            <w:pPr>
              <w:spacing w:line="240" w:lineRule="auto"/>
              <w:rPr>
                <w:rFonts w:ascii="Times New Roman" w:hAnsi="Times New Roman" w:cs="Times New Roman"/>
                <w:sz w:val="24"/>
                <w:szCs w:val="24"/>
              </w:rPr>
            </w:pPr>
          </w:p>
        </w:tc>
      </w:tr>
      <w:tr w:rsidR="00FB1BBA" w:rsidRPr="00F14B58" w14:paraId="5F14A9DB" w14:textId="6BB09B83" w:rsidTr="006D117B">
        <w:tc>
          <w:tcPr>
            <w:tcW w:w="2257" w:type="dxa"/>
          </w:tcPr>
          <w:p w14:paraId="5BFA5303"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07/2022/00058/LB C</w:t>
            </w:r>
          </w:p>
        </w:tc>
        <w:tc>
          <w:tcPr>
            <w:tcW w:w="2983" w:type="dxa"/>
          </w:tcPr>
          <w:p w14:paraId="2D4F86BD"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Listed Building Consent for single storey extensions to side and rear.</w:t>
            </w:r>
          </w:p>
        </w:tc>
        <w:tc>
          <w:tcPr>
            <w:tcW w:w="2268" w:type="dxa"/>
          </w:tcPr>
          <w:p w14:paraId="5EF0C2AC"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Beeston Manor Country Hotel </w:t>
            </w:r>
          </w:p>
          <w:p w14:paraId="55691B4C"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Quaker Brook Lane Samlesbury </w:t>
            </w:r>
          </w:p>
          <w:p w14:paraId="3C491225"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Preston </w:t>
            </w:r>
          </w:p>
          <w:p w14:paraId="5A49DF9E"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PR5 0RA.</w:t>
            </w:r>
          </w:p>
        </w:tc>
        <w:tc>
          <w:tcPr>
            <w:tcW w:w="4802" w:type="dxa"/>
          </w:tcPr>
          <w:p w14:paraId="714AD1FE" w14:textId="77777777" w:rsidR="00FB1BBA" w:rsidRPr="00F14B58" w:rsidRDefault="00FB1BBA" w:rsidP="00F14B58">
            <w:pPr>
              <w:spacing w:line="240" w:lineRule="auto"/>
              <w:rPr>
                <w:rFonts w:ascii="Times New Roman" w:hAnsi="Times New Roman" w:cs="Times New Roman"/>
                <w:sz w:val="24"/>
                <w:szCs w:val="24"/>
              </w:rPr>
            </w:pPr>
          </w:p>
        </w:tc>
      </w:tr>
      <w:tr w:rsidR="00FB1BBA" w:rsidRPr="00F14B58" w14:paraId="2D3D4BC0" w14:textId="4891A419" w:rsidTr="006D117B">
        <w:tc>
          <w:tcPr>
            <w:tcW w:w="2257" w:type="dxa"/>
          </w:tcPr>
          <w:p w14:paraId="36C52142"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07/2022/00094/FU L</w:t>
            </w:r>
          </w:p>
        </w:tc>
        <w:tc>
          <w:tcPr>
            <w:tcW w:w="2983" w:type="dxa"/>
          </w:tcPr>
          <w:p w14:paraId="4399ADA1"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Retrospective application for installation of two separate concrete yard areas.</w:t>
            </w:r>
          </w:p>
        </w:tc>
        <w:tc>
          <w:tcPr>
            <w:tcW w:w="2268" w:type="dxa"/>
          </w:tcPr>
          <w:p w14:paraId="79A6CC5B"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Cuerdale Hall Farm</w:t>
            </w:r>
          </w:p>
          <w:p w14:paraId="0EFABB38"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Cuerdale Lane </w:t>
            </w:r>
          </w:p>
          <w:p w14:paraId="43ED0612"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Walton-Le-Dale </w:t>
            </w:r>
          </w:p>
          <w:p w14:paraId="770EB940"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Preston </w:t>
            </w:r>
          </w:p>
          <w:p w14:paraId="0AE5CEDB"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PR5 0XB.</w:t>
            </w:r>
          </w:p>
        </w:tc>
        <w:tc>
          <w:tcPr>
            <w:tcW w:w="4802" w:type="dxa"/>
          </w:tcPr>
          <w:p w14:paraId="165136AA" w14:textId="77777777" w:rsidR="00FB1BBA" w:rsidRPr="00F14B58" w:rsidRDefault="00FB1BBA" w:rsidP="00F14B58">
            <w:pPr>
              <w:spacing w:line="240" w:lineRule="auto"/>
              <w:rPr>
                <w:rFonts w:ascii="Times New Roman" w:hAnsi="Times New Roman" w:cs="Times New Roman"/>
                <w:sz w:val="24"/>
                <w:szCs w:val="24"/>
              </w:rPr>
            </w:pPr>
          </w:p>
        </w:tc>
      </w:tr>
      <w:tr w:rsidR="00FB1BBA" w:rsidRPr="00F14B58" w14:paraId="53EEFC7C" w14:textId="74203691" w:rsidTr="006D117B">
        <w:tc>
          <w:tcPr>
            <w:tcW w:w="2257" w:type="dxa"/>
          </w:tcPr>
          <w:p w14:paraId="238FD453"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07/2022/00087/NM A</w:t>
            </w:r>
          </w:p>
        </w:tc>
        <w:tc>
          <w:tcPr>
            <w:tcW w:w="2983" w:type="dxa"/>
          </w:tcPr>
          <w:p w14:paraId="5FD14A3E"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Non material amendment to application ref. 07/2014/0726/APD (provision of additional vehicular accesses).</w:t>
            </w:r>
          </w:p>
        </w:tc>
        <w:tc>
          <w:tcPr>
            <w:tcW w:w="2268" w:type="dxa"/>
          </w:tcPr>
          <w:p w14:paraId="7B1A2169"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1 New Barn Mews Samlesbury </w:t>
            </w:r>
          </w:p>
          <w:p w14:paraId="3480A0C5"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Preston </w:t>
            </w:r>
          </w:p>
          <w:p w14:paraId="45A4877F"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PR5 0XG.</w:t>
            </w:r>
          </w:p>
        </w:tc>
        <w:tc>
          <w:tcPr>
            <w:tcW w:w="4802" w:type="dxa"/>
          </w:tcPr>
          <w:p w14:paraId="12DA4D58" w14:textId="77777777" w:rsidR="00FB1BBA" w:rsidRPr="00F14B58" w:rsidRDefault="00FB1BBA" w:rsidP="00F14B58">
            <w:pPr>
              <w:spacing w:line="240" w:lineRule="auto"/>
              <w:rPr>
                <w:rFonts w:ascii="Times New Roman" w:hAnsi="Times New Roman" w:cs="Times New Roman"/>
                <w:sz w:val="24"/>
                <w:szCs w:val="24"/>
              </w:rPr>
            </w:pPr>
          </w:p>
        </w:tc>
      </w:tr>
      <w:tr w:rsidR="00FB1BBA" w:rsidRPr="00F14B58" w14:paraId="48A31686" w14:textId="09B1EAAA" w:rsidTr="006D117B">
        <w:tc>
          <w:tcPr>
            <w:tcW w:w="2257" w:type="dxa"/>
          </w:tcPr>
          <w:p w14:paraId="125909BA"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07/2021/01161/FU L</w:t>
            </w:r>
          </w:p>
        </w:tc>
        <w:tc>
          <w:tcPr>
            <w:tcW w:w="2983" w:type="dxa"/>
          </w:tcPr>
          <w:p w14:paraId="7CD6CE87"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Proposed erection of 2no. Tourist pods, a commercial unit (shop) with accompanying Micro-Home on land off Goosefoot Lane, Samlesbury.</w:t>
            </w:r>
          </w:p>
        </w:tc>
        <w:tc>
          <w:tcPr>
            <w:tcW w:w="2268" w:type="dxa"/>
          </w:tcPr>
          <w:p w14:paraId="57BE0674"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Mayfield Terrace </w:t>
            </w:r>
          </w:p>
          <w:p w14:paraId="300A8242"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Goosefoot Lane </w:t>
            </w:r>
          </w:p>
          <w:p w14:paraId="1E33E9F5"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Samlesbury. </w:t>
            </w:r>
          </w:p>
        </w:tc>
        <w:tc>
          <w:tcPr>
            <w:tcW w:w="4802" w:type="dxa"/>
          </w:tcPr>
          <w:p w14:paraId="43BFB19D" w14:textId="7C0C66DB" w:rsidR="00FB1BBA" w:rsidRDefault="00BD0A98" w:rsidP="00F14B58">
            <w:pPr>
              <w:spacing w:line="240" w:lineRule="auto"/>
              <w:rPr>
                <w:rFonts w:ascii="Times New Roman" w:hAnsi="Times New Roman" w:cs="Times New Roman"/>
                <w:sz w:val="24"/>
                <w:szCs w:val="24"/>
              </w:rPr>
            </w:pPr>
            <w:r>
              <w:rPr>
                <w:rFonts w:ascii="Times New Roman" w:hAnsi="Times New Roman" w:cs="Times New Roman"/>
                <w:sz w:val="24"/>
                <w:szCs w:val="24"/>
              </w:rPr>
              <w:t>Oppose</w:t>
            </w:r>
          </w:p>
          <w:p w14:paraId="2305455C" w14:textId="77777777" w:rsidR="00BD7880" w:rsidRDefault="00BD7880" w:rsidP="00F14B58">
            <w:pPr>
              <w:spacing w:line="240" w:lineRule="auto"/>
              <w:rPr>
                <w:rFonts w:ascii="Times New Roman" w:hAnsi="Times New Roman" w:cs="Times New Roman"/>
                <w:sz w:val="24"/>
                <w:szCs w:val="24"/>
              </w:rPr>
            </w:pPr>
          </w:p>
          <w:p w14:paraId="098426C5" w14:textId="02251B5D" w:rsidR="00BD7880" w:rsidRPr="00F14B58" w:rsidRDefault="00BD7880" w:rsidP="00F14B58">
            <w:pPr>
              <w:spacing w:line="240" w:lineRule="auto"/>
              <w:rPr>
                <w:rFonts w:ascii="Times New Roman" w:hAnsi="Times New Roman" w:cs="Times New Roman"/>
                <w:sz w:val="24"/>
                <w:szCs w:val="24"/>
              </w:rPr>
            </w:pPr>
            <w:r>
              <w:rPr>
                <w:rFonts w:ascii="Times New Roman" w:hAnsi="Times New Roman" w:cs="Times New Roman"/>
                <w:sz w:val="24"/>
                <w:szCs w:val="24"/>
              </w:rPr>
              <w:t>Clerk to send objection</w:t>
            </w:r>
          </w:p>
        </w:tc>
      </w:tr>
      <w:tr w:rsidR="00FB1BBA" w:rsidRPr="00F14B58" w14:paraId="2158E645" w14:textId="146DA0DD" w:rsidTr="006D117B">
        <w:tc>
          <w:tcPr>
            <w:tcW w:w="2257" w:type="dxa"/>
          </w:tcPr>
          <w:p w14:paraId="33A3E733"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07/2022/00147/FU L</w:t>
            </w:r>
          </w:p>
        </w:tc>
        <w:tc>
          <w:tcPr>
            <w:tcW w:w="2983" w:type="dxa"/>
          </w:tcPr>
          <w:p w14:paraId="31E9652C"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Change of use from C3 Dwelling House to B8 Online shopping distribution and storage to Ground Floor and B1(a) (Now E) to First Floor.</w:t>
            </w:r>
          </w:p>
        </w:tc>
        <w:tc>
          <w:tcPr>
            <w:tcW w:w="2268" w:type="dxa"/>
          </w:tcPr>
          <w:p w14:paraId="61DB1410"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Mill House </w:t>
            </w:r>
          </w:p>
          <w:p w14:paraId="2C9D83CE"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Goosefoot Lane </w:t>
            </w:r>
          </w:p>
          <w:p w14:paraId="31D62F15"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Samlesbury </w:t>
            </w:r>
          </w:p>
          <w:p w14:paraId="00D909C8"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PR5 0RN.</w:t>
            </w:r>
          </w:p>
        </w:tc>
        <w:tc>
          <w:tcPr>
            <w:tcW w:w="4802" w:type="dxa"/>
          </w:tcPr>
          <w:p w14:paraId="4CC0F1FC" w14:textId="77777777" w:rsidR="00FB1BBA" w:rsidRPr="00F14B58" w:rsidRDefault="00FB1BBA" w:rsidP="00F14B58">
            <w:pPr>
              <w:spacing w:line="240" w:lineRule="auto"/>
              <w:rPr>
                <w:rFonts w:ascii="Times New Roman" w:hAnsi="Times New Roman" w:cs="Times New Roman"/>
                <w:sz w:val="24"/>
                <w:szCs w:val="24"/>
              </w:rPr>
            </w:pPr>
          </w:p>
        </w:tc>
      </w:tr>
      <w:tr w:rsidR="00FB1BBA" w:rsidRPr="00F14B58" w14:paraId="44AD5895" w14:textId="04703D05" w:rsidTr="006D117B">
        <w:tc>
          <w:tcPr>
            <w:tcW w:w="2257" w:type="dxa"/>
          </w:tcPr>
          <w:p w14:paraId="6A86A9C6"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07/2022/00161/NM A</w:t>
            </w:r>
          </w:p>
        </w:tc>
        <w:tc>
          <w:tcPr>
            <w:tcW w:w="2983" w:type="dxa"/>
          </w:tcPr>
          <w:p w14:paraId="4B2C0BED"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Application for a nonmaterial amendment to planning application 07/2020/00965/HOH - turn garage 15 degrees, external </w:t>
            </w:r>
            <w:r w:rsidRPr="00F14B58">
              <w:rPr>
                <w:rFonts w:ascii="Times New Roman" w:hAnsi="Times New Roman" w:cs="Times New Roman"/>
                <w:sz w:val="24"/>
                <w:szCs w:val="24"/>
              </w:rPr>
              <w:lastRenderedPageBreak/>
              <w:t>stone staircase and Solar panels.</w:t>
            </w:r>
          </w:p>
        </w:tc>
        <w:tc>
          <w:tcPr>
            <w:tcW w:w="2268" w:type="dxa"/>
          </w:tcPr>
          <w:p w14:paraId="73D24FF9"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lastRenderedPageBreak/>
              <w:t xml:space="preserve">The Almonds </w:t>
            </w:r>
          </w:p>
          <w:p w14:paraId="6652EB3B"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Goosefoot Lane </w:t>
            </w:r>
          </w:p>
          <w:p w14:paraId="1617264E"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 xml:space="preserve">Samlesbury </w:t>
            </w:r>
          </w:p>
          <w:p w14:paraId="11253915"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lastRenderedPageBreak/>
              <w:t xml:space="preserve">Preston </w:t>
            </w:r>
          </w:p>
          <w:p w14:paraId="5C0B9DB0" w14:textId="77777777" w:rsidR="00FB1BBA" w:rsidRPr="00F14B58" w:rsidRDefault="00FB1BBA" w:rsidP="00F14B58">
            <w:pPr>
              <w:spacing w:after="160" w:line="240" w:lineRule="auto"/>
              <w:rPr>
                <w:rFonts w:ascii="Times New Roman" w:hAnsi="Times New Roman" w:cs="Times New Roman"/>
                <w:sz w:val="24"/>
                <w:szCs w:val="24"/>
              </w:rPr>
            </w:pPr>
            <w:r w:rsidRPr="00F14B58">
              <w:rPr>
                <w:rFonts w:ascii="Times New Roman" w:hAnsi="Times New Roman" w:cs="Times New Roman"/>
                <w:sz w:val="24"/>
                <w:szCs w:val="24"/>
              </w:rPr>
              <w:t>PR5 0RQ.</w:t>
            </w:r>
          </w:p>
        </w:tc>
        <w:tc>
          <w:tcPr>
            <w:tcW w:w="4802" w:type="dxa"/>
          </w:tcPr>
          <w:p w14:paraId="694A6D28" w14:textId="1758DA3D" w:rsidR="00FB1BBA" w:rsidRDefault="00BD0A98" w:rsidP="00F14B5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Oppose</w:t>
            </w:r>
          </w:p>
          <w:p w14:paraId="300882DF" w14:textId="77777777" w:rsidR="009F621E" w:rsidRDefault="009F621E" w:rsidP="00F14B58">
            <w:pPr>
              <w:spacing w:line="240" w:lineRule="auto"/>
              <w:rPr>
                <w:rFonts w:ascii="Times New Roman" w:hAnsi="Times New Roman" w:cs="Times New Roman"/>
                <w:sz w:val="24"/>
                <w:szCs w:val="24"/>
              </w:rPr>
            </w:pPr>
          </w:p>
          <w:p w14:paraId="65E368E3" w14:textId="77777777" w:rsidR="009F621E" w:rsidRDefault="009F621E" w:rsidP="00F14B58">
            <w:pPr>
              <w:spacing w:line="240" w:lineRule="auto"/>
              <w:rPr>
                <w:rFonts w:ascii="Times New Roman" w:hAnsi="Times New Roman" w:cs="Times New Roman"/>
                <w:sz w:val="24"/>
                <w:szCs w:val="24"/>
              </w:rPr>
            </w:pPr>
            <w:r>
              <w:rPr>
                <w:rFonts w:ascii="Times New Roman" w:hAnsi="Times New Roman" w:cs="Times New Roman"/>
                <w:sz w:val="24"/>
                <w:szCs w:val="24"/>
              </w:rPr>
              <w:t>Clerk to send objection</w:t>
            </w:r>
          </w:p>
          <w:p w14:paraId="6D75D857" w14:textId="77777777" w:rsidR="00302A97" w:rsidRDefault="00302A97" w:rsidP="00F14B58">
            <w:pPr>
              <w:spacing w:line="240" w:lineRule="auto"/>
              <w:rPr>
                <w:rFonts w:ascii="Times New Roman" w:hAnsi="Times New Roman" w:cs="Times New Roman"/>
                <w:sz w:val="24"/>
                <w:szCs w:val="24"/>
              </w:rPr>
            </w:pPr>
          </w:p>
          <w:p w14:paraId="60E1AA01" w14:textId="103B5B6A" w:rsidR="00302A97" w:rsidRPr="00F14B58" w:rsidRDefault="00302A97" w:rsidP="00F14B58">
            <w:pPr>
              <w:spacing w:line="240" w:lineRule="auto"/>
              <w:rPr>
                <w:rFonts w:ascii="Times New Roman" w:hAnsi="Times New Roman" w:cs="Times New Roman"/>
                <w:sz w:val="24"/>
                <w:szCs w:val="24"/>
              </w:rPr>
            </w:pPr>
          </w:p>
        </w:tc>
      </w:tr>
    </w:tbl>
    <w:p w14:paraId="4BC53A04" w14:textId="77777777" w:rsidR="00312995" w:rsidRDefault="00312995" w:rsidP="004108C1">
      <w:pPr>
        <w:spacing w:line="240" w:lineRule="auto"/>
        <w:rPr>
          <w:rFonts w:ascii="Times New Roman" w:hAnsi="Times New Roman" w:cs="Times New Roman"/>
          <w:sz w:val="24"/>
          <w:szCs w:val="24"/>
        </w:rPr>
      </w:pPr>
    </w:p>
    <w:p w14:paraId="1B8AE0E7" w14:textId="2890E888" w:rsidR="00113EF8" w:rsidRDefault="00113EF8" w:rsidP="00113EF8">
      <w:pPr>
        <w:spacing w:line="240" w:lineRule="auto"/>
        <w:rPr>
          <w:rFonts w:ascii="Times New Roman" w:hAnsi="Times New Roman" w:cs="Times New Roman"/>
          <w:sz w:val="24"/>
          <w:szCs w:val="24"/>
        </w:rPr>
      </w:pPr>
      <w:r w:rsidRPr="00113EF8">
        <w:rPr>
          <w:rFonts w:ascii="Times New Roman" w:hAnsi="Times New Roman" w:cs="Times New Roman"/>
          <w:sz w:val="24"/>
          <w:szCs w:val="24"/>
        </w:rPr>
        <w:t>E-mail from Barrie regarding 07/2021/01161/FUL</w:t>
      </w:r>
      <w:r w:rsidR="00302A97">
        <w:rPr>
          <w:rFonts w:ascii="Times New Roman" w:hAnsi="Times New Roman" w:cs="Times New Roman"/>
          <w:sz w:val="24"/>
          <w:szCs w:val="24"/>
        </w:rPr>
        <w:t xml:space="preserve"> – Pulling to </w:t>
      </w:r>
      <w:proofErr w:type="spellStart"/>
      <w:r w:rsidR="00302A97">
        <w:rPr>
          <w:rFonts w:ascii="Times New Roman" w:hAnsi="Times New Roman" w:cs="Times New Roman"/>
          <w:sz w:val="24"/>
          <w:szCs w:val="24"/>
        </w:rPr>
        <w:t>Commitee</w:t>
      </w:r>
      <w:proofErr w:type="spellEnd"/>
    </w:p>
    <w:p w14:paraId="10298F26" w14:textId="77777777" w:rsidR="00DF32FE" w:rsidRDefault="00DF32FE" w:rsidP="00113EF8">
      <w:pPr>
        <w:spacing w:line="240" w:lineRule="auto"/>
        <w:rPr>
          <w:rFonts w:ascii="Times New Roman" w:hAnsi="Times New Roman" w:cs="Times New Roman"/>
          <w:sz w:val="24"/>
          <w:szCs w:val="24"/>
        </w:rPr>
      </w:pPr>
    </w:p>
    <w:p w14:paraId="3EC173C1" w14:textId="77777777" w:rsidR="00DF32FE" w:rsidRPr="00113EF8" w:rsidRDefault="00DF32FE" w:rsidP="00113EF8">
      <w:pPr>
        <w:spacing w:line="240" w:lineRule="auto"/>
        <w:rPr>
          <w:rFonts w:ascii="Times New Roman" w:hAnsi="Times New Roman" w:cs="Times New Roman"/>
          <w:sz w:val="24"/>
          <w:szCs w:val="24"/>
        </w:rPr>
      </w:pPr>
    </w:p>
    <w:p w14:paraId="7C3146DC" w14:textId="3BB9D6E3" w:rsidR="00F65D27" w:rsidRDefault="00516ADB" w:rsidP="008D68DE">
      <w:pPr>
        <w:rPr>
          <w:rFonts w:ascii="Times New Roman" w:hAnsi="Times New Roman" w:cs="Times New Roman"/>
          <w:i/>
          <w:iCs/>
          <w:sz w:val="24"/>
          <w:szCs w:val="24"/>
        </w:rPr>
      </w:pPr>
      <w:r w:rsidRPr="00516ADB">
        <w:rPr>
          <w:rFonts w:ascii="Times New Roman" w:hAnsi="Times New Roman" w:cs="Times New Roman"/>
          <w:i/>
          <w:iCs/>
          <w:sz w:val="24"/>
          <w:szCs w:val="24"/>
          <w:u w:val="single"/>
        </w:rPr>
        <w:t>ITEM 1</w:t>
      </w:r>
      <w:r w:rsidR="00C202EA">
        <w:rPr>
          <w:rFonts w:ascii="Times New Roman" w:hAnsi="Times New Roman" w:cs="Times New Roman"/>
          <w:i/>
          <w:iCs/>
          <w:sz w:val="24"/>
          <w:szCs w:val="24"/>
          <w:u w:val="single"/>
        </w:rPr>
        <w:t>1</w:t>
      </w:r>
      <w:r w:rsidRPr="00516ADB">
        <w:rPr>
          <w:rFonts w:ascii="Times New Roman" w:hAnsi="Times New Roman" w:cs="Times New Roman"/>
          <w:i/>
          <w:iCs/>
          <w:sz w:val="24"/>
          <w:szCs w:val="24"/>
        </w:rPr>
        <w:t xml:space="preserve"> </w:t>
      </w:r>
      <w:r w:rsidRPr="00516ADB">
        <w:rPr>
          <w:rFonts w:ascii="Times New Roman" w:hAnsi="Times New Roman" w:cs="Times New Roman"/>
          <w:i/>
          <w:iCs/>
          <w:sz w:val="24"/>
          <w:szCs w:val="24"/>
        </w:rPr>
        <w:tab/>
      </w:r>
      <w:r>
        <w:rPr>
          <w:rFonts w:ascii="Times New Roman" w:hAnsi="Times New Roman" w:cs="Times New Roman"/>
          <w:i/>
          <w:iCs/>
          <w:sz w:val="24"/>
          <w:szCs w:val="24"/>
        </w:rPr>
        <w:tab/>
      </w:r>
      <w:r w:rsidRPr="00516ADB">
        <w:rPr>
          <w:rFonts w:ascii="Times New Roman" w:hAnsi="Times New Roman" w:cs="Times New Roman"/>
          <w:i/>
          <w:iCs/>
          <w:sz w:val="24"/>
          <w:szCs w:val="24"/>
          <w:u w:val="single"/>
        </w:rPr>
        <w:t>POLICIES</w:t>
      </w:r>
      <w:r w:rsidRPr="00516ADB">
        <w:rPr>
          <w:rFonts w:ascii="Times New Roman" w:hAnsi="Times New Roman" w:cs="Times New Roman"/>
          <w:i/>
          <w:iCs/>
          <w:sz w:val="24"/>
          <w:szCs w:val="24"/>
        </w:rPr>
        <w:t xml:space="preserve"> </w:t>
      </w:r>
    </w:p>
    <w:p w14:paraId="076775E7" w14:textId="143AC78D" w:rsidR="006C13DE" w:rsidRDefault="00302A97" w:rsidP="006C13DE">
      <w:pPr>
        <w:rPr>
          <w:rFonts w:ascii="Times New Roman" w:hAnsi="Times New Roman" w:cs="Times New Roman"/>
          <w:sz w:val="24"/>
          <w:szCs w:val="24"/>
        </w:rPr>
      </w:pPr>
      <w:r>
        <w:rPr>
          <w:rFonts w:ascii="Times New Roman" w:hAnsi="Times New Roman" w:cs="Times New Roman"/>
          <w:sz w:val="24"/>
          <w:szCs w:val="24"/>
        </w:rPr>
        <w:t>R</w:t>
      </w:r>
      <w:r w:rsidR="006C13DE" w:rsidRPr="006C13DE">
        <w:rPr>
          <w:rFonts w:ascii="Times New Roman" w:hAnsi="Times New Roman" w:cs="Times New Roman"/>
          <w:sz w:val="24"/>
          <w:szCs w:val="24"/>
        </w:rPr>
        <w:t>eview the retention, privacy, and reserves policy</w:t>
      </w:r>
      <w:r>
        <w:rPr>
          <w:rFonts w:ascii="Times New Roman" w:hAnsi="Times New Roman" w:cs="Times New Roman"/>
          <w:sz w:val="24"/>
          <w:szCs w:val="24"/>
        </w:rPr>
        <w:t xml:space="preserve"> at the next </w:t>
      </w:r>
      <w:r w:rsidR="00A27C8B">
        <w:rPr>
          <w:rFonts w:ascii="Times New Roman" w:hAnsi="Times New Roman" w:cs="Times New Roman"/>
          <w:sz w:val="24"/>
          <w:szCs w:val="24"/>
        </w:rPr>
        <w:t xml:space="preserve">meeting 7pm. </w:t>
      </w:r>
    </w:p>
    <w:p w14:paraId="1365E74C" w14:textId="77777777" w:rsidR="00DF32FE" w:rsidRDefault="00DF32FE" w:rsidP="006C13DE">
      <w:pPr>
        <w:rPr>
          <w:rFonts w:ascii="Times New Roman" w:hAnsi="Times New Roman" w:cs="Times New Roman"/>
          <w:sz w:val="24"/>
          <w:szCs w:val="24"/>
        </w:rPr>
      </w:pPr>
    </w:p>
    <w:p w14:paraId="55046075" w14:textId="4010FE2B" w:rsidR="00DF32FE" w:rsidRDefault="0049630A" w:rsidP="006C13DE">
      <w:pPr>
        <w:rPr>
          <w:rFonts w:ascii="Times New Roman" w:hAnsi="Times New Roman" w:cs="Times New Roman"/>
          <w:i/>
          <w:iCs/>
          <w:sz w:val="24"/>
          <w:szCs w:val="24"/>
          <w:u w:val="single"/>
        </w:rPr>
      </w:pPr>
      <w:r>
        <w:rPr>
          <w:rFonts w:ascii="Times New Roman" w:hAnsi="Times New Roman" w:cs="Times New Roman"/>
          <w:i/>
          <w:iCs/>
          <w:sz w:val="24"/>
          <w:szCs w:val="24"/>
          <w:u w:val="single"/>
        </w:rPr>
        <w:t>ITEM 12</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u w:val="single"/>
        </w:rPr>
        <w:t>CUERDALE GARDEN VILLAGE ACTION GROUP REPORT</w:t>
      </w:r>
    </w:p>
    <w:p w14:paraId="7843DE47" w14:textId="0EC8F4A4" w:rsidR="00C5160D" w:rsidRDefault="00C5160D" w:rsidP="006C13DE">
      <w:pPr>
        <w:rPr>
          <w:rFonts w:ascii="Times New Roman" w:hAnsi="Times New Roman" w:cs="Times New Roman"/>
          <w:sz w:val="24"/>
          <w:szCs w:val="24"/>
        </w:rPr>
      </w:pPr>
      <w:r>
        <w:rPr>
          <w:rFonts w:ascii="Times New Roman" w:hAnsi="Times New Roman" w:cs="Times New Roman"/>
          <w:sz w:val="24"/>
          <w:szCs w:val="24"/>
        </w:rPr>
        <w:t>Notice of Poll has been given. The Poll will</w:t>
      </w:r>
      <w:r w:rsidR="00A72797">
        <w:rPr>
          <w:rFonts w:ascii="Times New Roman" w:hAnsi="Times New Roman" w:cs="Times New Roman"/>
          <w:sz w:val="24"/>
          <w:szCs w:val="24"/>
        </w:rPr>
        <w:t xml:space="preserve"> </w:t>
      </w:r>
      <w:r>
        <w:rPr>
          <w:rFonts w:ascii="Times New Roman" w:hAnsi="Times New Roman" w:cs="Times New Roman"/>
          <w:sz w:val="24"/>
          <w:szCs w:val="24"/>
        </w:rPr>
        <w:t>take place at Samlesbury Memorial Hall on</w:t>
      </w:r>
      <w:r w:rsidR="00A72797">
        <w:rPr>
          <w:rFonts w:ascii="Times New Roman" w:hAnsi="Times New Roman" w:cs="Times New Roman"/>
          <w:sz w:val="24"/>
          <w:szCs w:val="24"/>
        </w:rPr>
        <w:t xml:space="preserve"> </w:t>
      </w:r>
      <w:r>
        <w:rPr>
          <w:rFonts w:ascii="Times New Roman" w:hAnsi="Times New Roman" w:cs="Times New Roman"/>
          <w:sz w:val="24"/>
          <w:szCs w:val="24"/>
        </w:rPr>
        <w:t xml:space="preserve">Thursday </w:t>
      </w:r>
      <w:r w:rsidR="00A72797">
        <w:rPr>
          <w:rFonts w:ascii="Times New Roman" w:hAnsi="Times New Roman" w:cs="Times New Roman"/>
          <w:sz w:val="24"/>
          <w:szCs w:val="24"/>
        </w:rPr>
        <w:t>7</w:t>
      </w:r>
      <w:r w:rsidR="00A72797" w:rsidRPr="00A72797">
        <w:rPr>
          <w:rFonts w:ascii="Times New Roman" w:hAnsi="Times New Roman" w:cs="Times New Roman"/>
          <w:sz w:val="24"/>
          <w:szCs w:val="24"/>
          <w:vertAlign w:val="superscript"/>
        </w:rPr>
        <w:t>th</w:t>
      </w:r>
      <w:r w:rsidR="00A72797">
        <w:rPr>
          <w:rFonts w:ascii="Times New Roman" w:hAnsi="Times New Roman" w:cs="Times New Roman"/>
          <w:sz w:val="24"/>
          <w:szCs w:val="24"/>
        </w:rPr>
        <w:t xml:space="preserve"> April between the hours of 4.00pm. and 9.00pm. </w:t>
      </w:r>
    </w:p>
    <w:p w14:paraId="02601D29" w14:textId="7A54D821" w:rsidR="00A72797" w:rsidRDefault="00A27C8B" w:rsidP="006C13DE">
      <w:pPr>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Action group has been formed from open meeting.</w:t>
      </w:r>
    </w:p>
    <w:p w14:paraId="6FE7A8AB" w14:textId="5A217162" w:rsidR="00760CB6" w:rsidRDefault="00760CB6" w:rsidP="006C13DE">
      <w:pPr>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A Chair Person and Clerk has been selected.</w:t>
      </w:r>
    </w:p>
    <w:p w14:paraId="4DBEA340" w14:textId="5013EADB" w:rsidR="00760CB6" w:rsidRDefault="00760CB6" w:rsidP="006C13DE">
      <w:pPr>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r>
      <w:r w:rsidR="00B3219F">
        <w:rPr>
          <w:rFonts w:ascii="Times New Roman" w:hAnsi="Times New Roman" w:cs="Times New Roman"/>
          <w:sz w:val="24"/>
          <w:szCs w:val="24"/>
        </w:rPr>
        <w:t>Action group making everyone a</w:t>
      </w:r>
      <w:r w:rsidR="004C34EF">
        <w:rPr>
          <w:rFonts w:ascii="Times New Roman" w:hAnsi="Times New Roman" w:cs="Times New Roman"/>
          <w:sz w:val="24"/>
          <w:szCs w:val="24"/>
        </w:rPr>
        <w:t>wa</w:t>
      </w:r>
      <w:r w:rsidR="00B3219F">
        <w:rPr>
          <w:rFonts w:ascii="Times New Roman" w:hAnsi="Times New Roman" w:cs="Times New Roman"/>
          <w:sz w:val="24"/>
          <w:szCs w:val="24"/>
        </w:rPr>
        <w:t xml:space="preserve">re </w:t>
      </w:r>
      <w:r w:rsidR="002A637B">
        <w:rPr>
          <w:rFonts w:ascii="Times New Roman" w:hAnsi="Times New Roman" w:cs="Times New Roman"/>
          <w:sz w:val="24"/>
          <w:szCs w:val="24"/>
        </w:rPr>
        <w:t>of referendum on the 7</w:t>
      </w:r>
      <w:r w:rsidR="002A637B" w:rsidRPr="002A637B">
        <w:rPr>
          <w:rFonts w:ascii="Times New Roman" w:hAnsi="Times New Roman" w:cs="Times New Roman"/>
          <w:sz w:val="24"/>
          <w:szCs w:val="24"/>
          <w:vertAlign w:val="superscript"/>
        </w:rPr>
        <w:t>th</w:t>
      </w:r>
      <w:r w:rsidR="002A637B">
        <w:rPr>
          <w:rFonts w:ascii="Times New Roman" w:hAnsi="Times New Roman" w:cs="Times New Roman"/>
          <w:sz w:val="24"/>
          <w:szCs w:val="24"/>
        </w:rPr>
        <w:t xml:space="preserve"> April.</w:t>
      </w:r>
    </w:p>
    <w:p w14:paraId="362149BD" w14:textId="1C229587" w:rsidR="002A637B" w:rsidRDefault="002A637B" w:rsidP="006C13DE">
      <w:pPr>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 xml:space="preserve">No polling cards will be </w:t>
      </w:r>
      <w:r w:rsidR="005A4638">
        <w:rPr>
          <w:rFonts w:ascii="Times New Roman" w:hAnsi="Times New Roman" w:cs="Times New Roman"/>
          <w:sz w:val="24"/>
          <w:szCs w:val="24"/>
        </w:rPr>
        <w:t xml:space="preserve">held </w:t>
      </w:r>
      <w:r w:rsidR="004C34EF">
        <w:rPr>
          <w:rFonts w:ascii="Times New Roman" w:hAnsi="Times New Roman" w:cs="Times New Roman"/>
          <w:sz w:val="24"/>
          <w:szCs w:val="24"/>
        </w:rPr>
        <w:t>sent for</w:t>
      </w:r>
      <w:r w:rsidR="005A4638">
        <w:rPr>
          <w:rFonts w:ascii="Times New Roman" w:hAnsi="Times New Roman" w:cs="Times New Roman"/>
          <w:sz w:val="24"/>
          <w:szCs w:val="24"/>
        </w:rPr>
        <w:t xml:space="preserve"> the referendum.</w:t>
      </w:r>
    </w:p>
    <w:p w14:paraId="70032F0F" w14:textId="72D1837B" w:rsidR="005A4638" w:rsidRDefault="005A4638" w:rsidP="006C13DE">
      <w:pPr>
        <w:rPr>
          <w:rFonts w:ascii="Times New Roman" w:hAnsi="Times New Roman" w:cs="Times New Roman"/>
          <w:sz w:val="24"/>
          <w:szCs w:val="24"/>
        </w:rPr>
      </w:pPr>
      <w:r>
        <w:rPr>
          <w:rFonts w:ascii="Times New Roman" w:hAnsi="Times New Roman" w:cs="Times New Roman"/>
          <w:sz w:val="24"/>
          <w:szCs w:val="24"/>
        </w:rPr>
        <w:t>12.5</w:t>
      </w:r>
      <w:r>
        <w:rPr>
          <w:rFonts w:ascii="Times New Roman" w:hAnsi="Times New Roman" w:cs="Times New Roman"/>
          <w:sz w:val="24"/>
          <w:szCs w:val="24"/>
        </w:rPr>
        <w:tab/>
        <w:t xml:space="preserve">Action group wanting to know the boundaries of the Parish </w:t>
      </w:r>
      <w:r w:rsidR="001B7430">
        <w:rPr>
          <w:rFonts w:ascii="Times New Roman" w:hAnsi="Times New Roman" w:cs="Times New Roman"/>
          <w:sz w:val="24"/>
          <w:szCs w:val="24"/>
        </w:rPr>
        <w:t xml:space="preserve">for distribution of </w:t>
      </w:r>
      <w:r w:rsidR="004C34EF">
        <w:rPr>
          <w:rFonts w:ascii="Times New Roman" w:hAnsi="Times New Roman" w:cs="Times New Roman"/>
          <w:sz w:val="24"/>
          <w:szCs w:val="24"/>
        </w:rPr>
        <w:t>leaflets</w:t>
      </w:r>
      <w:r w:rsidR="001B7430">
        <w:rPr>
          <w:rFonts w:ascii="Times New Roman" w:hAnsi="Times New Roman" w:cs="Times New Roman"/>
          <w:sz w:val="24"/>
          <w:szCs w:val="24"/>
        </w:rPr>
        <w:t>.</w:t>
      </w:r>
    </w:p>
    <w:p w14:paraId="2BD008A2" w14:textId="72C43B34" w:rsidR="001B7430" w:rsidRDefault="001B7430" w:rsidP="006C13DE">
      <w:pPr>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t>Would anyone be able to help with le</w:t>
      </w:r>
      <w:r w:rsidR="00E02776">
        <w:rPr>
          <w:rFonts w:ascii="Times New Roman" w:hAnsi="Times New Roman" w:cs="Times New Roman"/>
          <w:sz w:val="24"/>
          <w:szCs w:val="24"/>
        </w:rPr>
        <w:t>aflet drop? Can a newsletter be sent out before the 7</w:t>
      </w:r>
      <w:r w:rsidR="00E02776" w:rsidRPr="00E02776">
        <w:rPr>
          <w:rFonts w:ascii="Times New Roman" w:hAnsi="Times New Roman" w:cs="Times New Roman"/>
          <w:sz w:val="24"/>
          <w:szCs w:val="24"/>
          <w:vertAlign w:val="superscript"/>
        </w:rPr>
        <w:t>th</w:t>
      </w:r>
      <w:r w:rsidR="00E02776">
        <w:rPr>
          <w:rFonts w:ascii="Times New Roman" w:hAnsi="Times New Roman" w:cs="Times New Roman"/>
          <w:sz w:val="24"/>
          <w:szCs w:val="24"/>
        </w:rPr>
        <w:t xml:space="preserve"> April? </w:t>
      </w:r>
      <w:r w:rsidR="00F25E59">
        <w:rPr>
          <w:rFonts w:ascii="Times New Roman" w:hAnsi="Times New Roman" w:cs="Times New Roman"/>
          <w:sz w:val="24"/>
          <w:szCs w:val="24"/>
        </w:rPr>
        <w:t xml:space="preserve">Parish newsletter </w:t>
      </w:r>
      <w:proofErr w:type="spellStart"/>
      <w:r w:rsidR="00F25E59">
        <w:rPr>
          <w:rFonts w:ascii="Times New Roman" w:hAnsi="Times New Roman" w:cs="Times New Roman"/>
          <w:sz w:val="24"/>
          <w:szCs w:val="24"/>
        </w:rPr>
        <w:t>wont</w:t>
      </w:r>
      <w:proofErr w:type="spellEnd"/>
      <w:r w:rsidR="00F25E59">
        <w:rPr>
          <w:rFonts w:ascii="Times New Roman" w:hAnsi="Times New Roman" w:cs="Times New Roman"/>
          <w:sz w:val="24"/>
          <w:szCs w:val="24"/>
        </w:rPr>
        <w:t xml:space="preserve"> be out until May. </w:t>
      </w:r>
    </w:p>
    <w:p w14:paraId="057BDDD6" w14:textId="1D4CD826" w:rsidR="00F25E59" w:rsidRDefault="00F25E59" w:rsidP="006C13DE">
      <w:pPr>
        <w:rPr>
          <w:rFonts w:ascii="Times New Roman" w:hAnsi="Times New Roman" w:cs="Times New Roman"/>
          <w:sz w:val="24"/>
          <w:szCs w:val="24"/>
        </w:rPr>
      </w:pPr>
      <w:r>
        <w:rPr>
          <w:rFonts w:ascii="Times New Roman" w:hAnsi="Times New Roman" w:cs="Times New Roman"/>
          <w:sz w:val="24"/>
          <w:szCs w:val="24"/>
        </w:rPr>
        <w:t>12.7</w:t>
      </w:r>
      <w:r>
        <w:rPr>
          <w:rFonts w:ascii="Times New Roman" w:hAnsi="Times New Roman" w:cs="Times New Roman"/>
          <w:sz w:val="24"/>
          <w:szCs w:val="24"/>
        </w:rPr>
        <w:tab/>
      </w:r>
      <w:r w:rsidR="005E0F54">
        <w:rPr>
          <w:rFonts w:ascii="Times New Roman" w:hAnsi="Times New Roman" w:cs="Times New Roman"/>
          <w:sz w:val="24"/>
          <w:szCs w:val="24"/>
        </w:rPr>
        <w:t xml:space="preserve">Action group have designed a newsletter, </w:t>
      </w:r>
      <w:r w:rsidR="001B209A">
        <w:rPr>
          <w:rFonts w:ascii="Times New Roman" w:hAnsi="Times New Roman" w:cs="Times New Roman"/>
          <w:sz w:val="24"/>
          <w:szCs w:val="24"/>
        </w:rPr>
        <w:t xml:space="preserve">drop off with Alison to be created. </w:t>
      </w:r>
      <w:r w:rsidR="00C374BC">
        <w:rPr>
          <w:rFonts w:ascii="Times New Roman" w:hAnsi="Times New Roman" w:cs="Times New Roman"/>
          <w:sz w:val="24"/>
          <w:szCs w:val="24"/>
        </w:rPr>
        <w:t xml:space="preserve">Alison needs the newsletter draft by </w:t>
      </w:r>
      <w:r w:rsidR="008B7761">
        <w:rPr>
          <w:rFonts w:ascii="Times New Roman" w:hAnsi="Times New Roman" w:cs="Times New Roman"/>
          <w:sz w:val="24"/>
          <w:szCs w:val="24"/>
        </w:rPr>
        <w:t xml:space="preserve">tomorrow. </w:t>
      </w:r>
      <w:r w:rsidR="001B209A">
        <w:rPr>
          <w:rFonts w:ascii="Times New Roman" w:hAnsi="Times New Roman" w:cs="Times New Roman"/>
          <w:sz w:val="24"/>
          <w:szCs w:val="24"/>
        </w:rPr>
        <w:t>How much will the referendum cost?</w:t>
      </w:r>
    </w:p>
    <w:p w14:paraId="73ED6E2E" w14:textId="463E7FB7" w:rsidR="001B209A" w:rsidRDefault="001B209A" w:rsidP="006C13DE">
      <w:pPr>
        <w:rPr>
          <w:rFonts w:ascii="Times New Roman" w:hAnsi="Times New Roman" w:cs="Times New Roman"/>
          <w:sz w:val="24"/>
          <w:szCs w:val="24"/>
        </w:rPr>
      </w:pPr>
      <w:r>
        <w:rPr>
          <w:rFonts w:ascii="Times New Roman" w:hAnsi="Times New Roman" w:cs="Times New Roman"/>
          <w:sz w:val="24"/>
          <w:szCs w:val="24"/>
        </w:rPr>
        <w:t>12.8</w:t>
      </w:r>
      <w:r>
        <w:rPr>
          <w:rFonts w:ascii="Times New Roman" w:hAnsi="Times New Roman" w:cs="Times New Roman"/>
          <w:sz w:val="24"/>
          <w:szCs w:val="24"/>
        </w:rPr>
        <w:tab/>
        <w:t xml:space="preserve">You have to turn up to the poll, if you </w:t>
      </w:r>
      <w:proofErr w:type="spellStart"/>
      <w:r>
        <w:rPr>
          <w:rFonts w:ascii="Times New Roman" w:hAnsi="Times New Roman" w:cs="Times New Roman"/>
          <w:sz w:val="24"/>
          <w:szCs w:val="24"/>
        </w:rPr>
        <w:t>cant</w:t>
      </w:r>
      <w:proofErr w:type="spellEnd"/>
      <w:r>
        <w:rPr>
          <w:rFonts w:ascii="Times New Roman" w:hAnsi="Times New Roman" w:cs="Times New Roman"/>
          <w:sz w:val="24"/>
          <w:szCs w:val="24"/>
        </w:rPr>
        <w:t xml:space="preserve"> attend in person, then your vote will be missed. </w:t>
      </w:r>
    </w:p>
    <w:p w14:paraId="14A555E3" w14:textId="6231761D" w:rsidR="008B7761" w:rsidRDefault="008B7761" w:rsidP="006C13DE">
      <w:pPr>
        <w:rPr>
          <w:rFonts w:ascii="Times New Roman" w:hAnsi="Times New Roman" w:cs="Times New Roman"/>
          <w:sz w:val="24"/>
          <w:szCs w:val="24"/>
        </w:rPr>
      </w:pPr>
      <w:r>
        <w:rPr>
          <w:rFonts w:ascii="Times New Roman" w:hAnsi="Times New Roman" w:cs="Times New Roman"/>
          <w:sz w:val="24"/>
          <w:szCs w:val="24"/>
        </w:rPr>
        <w:t>12.9</w:t>
      </w:r>
      <w:r>
        <w:rPr>
          <w:rFonts w:ascii="Times New Roman" w:hAnsi="Times New Roman" w:cs="Times New Roman"/>
          <w:sz w:val="24"/>
          <w:szCs w:val="24"/>
        </w:rPr>
        <w:tab/>
      </w:r>
      <w:r w:rsidR="00D77724">
        <w:rPr>
          <w:rFonts w:ascii="Times New Roman" w:hAnsi="Times New Roman" w:cs="Times New Roman"/>
          <w:sz w:val="24"/>
          <w:szCs w:val="24"/>
        </w:rPr>
        <w:t xml:space="preserve">Another meeting will be held with the action group on Monday night. </w:t>
      </w:r>
    </w:p>
    <w:p w14:paraId="65BF4E2C" w14:textId="77777777" w:rsidR="00CA71FD" w:rsidRDefault="00CA71FD" w:rsidP="008D68DE">
      <w:pPr>
        <w:rPr>
          <w:rFonts w:ascii="Times New Roman" w:hAnsi="Times New Roman" w:cs="Times New Roman"/>
          <w:sz w:val="24"/>
          <w:szCs w:val="24"/>
        </w:rPr>
      </w:pPr>
    </w:p>
    <w:p w14:paraId="22401B82" w14:textId="25D7E029" w:rsidR="008D68DE" w:rsidRPr="0003687E" w:rsidRDefault="00516ADB"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1</w:t>
      </w:r>
      <w:r w:rsidR="00C202EA">
        <w:rPr>
          <w:rFonts w:ascii="Times New Roman" w:hAnsi="Times New Roman" w:cs="Times New Roman"/>
          <w:i/>
          <w:iCs/>
          <w:sz w:val="24"/>
          <w:szCs w:val="24"/>
          <w:u w:val="single"/>
        </w:rPr>
        <w:t>2</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AGREE THE DATE OF THE NEXT MEETING.</w:t>
      </w:r>
      <w:r w:rsidRPr="0003687E">
        <w:rPr>
          <w:rFonts w:ascii="Times New Roman" w:hAnsi="Times New Roman" w:cs="Times New Roman"/>
          <w:i/>
          <w:iCs/>
          <w:sz w:val="24"/>
          <w:szCs w:val="24"/>
        </w:rPr>
        <w:t xml:space="preserve">  </w:t>
      </w:r>
    </w:p>
    <w:p w14:paraId="36369042" w14:textId="7AA45924" w:rsidR="008D68DE" w:rsidRPr="008D68DE" w:rsidRDefault="008D68DE" w:rsidP="008D68DE">
      <w:pPr>
        <w:rPr>
          <w:rFonts w:ascii="Times New Roman" w:hAnsi="Times New Roman" w:cs="Times New Roman"/>
          <w:sz w:val="24"/>
          <w:szCs w:val="24"/>
        </w:rPr>
      </w:pPr>
      <w:r w:rsidRPr="008D68DE">
        <w:rPr>
          <w:rFonts w:ascii="Times New Roman" w:hAnsi="Times New Roman" w:cs="Times New Roman"/>
          <w:sz w:val="24"/>
          <w:szCs w:val="24"/>
        </w:rPr>
        <w:t xml:space="preserve"> </w:t>
      </w:r>
      <w:r w:rsidR="004108C1">
        <w:rPr>
          <w:rFonts w:ascii="Times New Roman" w:hAnsi="Times New Roman" w:cs="Times New Roman"/>
          <w:sz w:val="24"/>
          <w:szCs w:val="24"/>
        </w:rPr>
        <w:t xml:space="preserve">Thursday </w:t>
      </w:r>
      <w:r w:rsidR="00697DAE">
        <w:rPr>
          <w:rFonts w:ascii="Times New Roman" w:hAnsi="Times New Roman" w:cs="Times New Roman"/>
          <w:sz w:val="24"/>
          <w:szCs w:val="24"/>
        </w:rPr>
        <w:t>26</w:t>
      </w:r>
      <w:r w:rsidR="00697DAE" w:rsidRPr="00697DAE">
        <w:rPr>
          <w:rFonts w:ascii="Times New Roman" w:hAnsi="Times New Roman" w:cs="Times New Roman"/>
          <w:sz w:val="24"/>
          <w:szCs w:val="24"/>
          <w:vertAlign w:val="superscript"/>
        </w:rPr>
        <w:t>th</w:t>
      </w:r>
      <w:r w:rsidR="00697DAE">
        <w:rPr>
          <w:rFonts w:ascii="Times New Roman" w:hAnsi="Times New Roman" w:cs="Times New Roman"/>
          <w:sz w:val="24"/>
          <w:szCs w:val="24"/>
        </w:rPr>
        <w:t xml:space="preserve"> May </w:t>
      </w:r>
      <w:r w:rsidR="004108C1">
        <w:rPr>
          <w:rFonts w:ascii="Times New Roman" w:hAnsi="Times New Roman" w:cs="Times New Roman"/>
          <w:sz w:val="24"/>
          <w:szCs w:val="24"/>
        </w:rPr>
        <w:t xml:space="preserve">at 7.30p.m. </w:t>
      </w:r>
      <w:r w:rsidR="00697DAE">
        <w:rPr>
          <w:rFonts w:ascii="Times New Roman" w:hAnsi="Times New Roman" w:cs="Times New Roman"/>
          <w:sz w:val="24"/>
          <w:szCs w:val="24"/>
        </w:rPr>
        <w:t xml:space="preserve">Samlesbury Memorial Hall. </w:t>
      </w:r>
    </w:p>
    <w:p w14:paraId="7B8B0BD0" w14:textId="0B5F8355" w:rsidR="0064752E" w:rsidRPr="008D68DE" w:rsidRDefault="0064752E" w:rsidP="008D68DE">
      <w:pPr>
        <w:rPr>
          <w:rFonts w:ascii="Times New Roman" w:hAnsi="Times New Roman" w:cs="Times New Roman"/>
          <w:sz w:val="24"/>
          <w:szCs w:val="24"/>
        </w:rPr>
      </w:pPr>
      <w:r>
        <w:rPr>
          <w:rFonts w:ascii="Times New Roman" w:hAnsi="Times New Roman" w:cs="Times New Roman"/>
          <w:sz w:val="24"/>
          <w:szCs w:val="24"/>
        </w:rPr>
        <w:t>Meeting closed at</w:t>
      </w:r>
      <w:r w:rsidR="006F405E">
        <w:rPr>
          <w:rFonts w:ascii="Times New Roman" w:hAnsi="Times New Roman" w:cs="Times New Roman"/>
          <w:sz w:val="24"/>
          <w:szCs w:val="24"/>
        </w:rPr>
        <w:t xml:space="preserve"> </w:t>
      </w:r>
      <w:r w:rsidR="00CA71FD">
        <w:rPr>
          <w:rFonts w:ascii="Times New Roman" w:hAnsi="Times New Roman" w:cs="Times New Roman"/>
          <w:sz w:val="24"/>
          <w:szCs w:val="24"/>
        </w:rPr>
        <w:t xml:space="preserve">8.50pm. </w:t>
      </w:r>
    </w:p>
    <w:p w14:paraId="4D743AD7" w14:textId="7E23CDBF" w:rsidR="00E45B8F" w:rsidRPr="008D68DE" w:rsidRDefault="00E45B8F" w:rsidP="008D68DE">
      <w:pPr>
        <w:rPr>
          <w:rFonts w:ascii="Times New Roman" w:hAnsi="Times New Roman" w:cs="Times New Roman"/>
          <w:sz w:val="24"/>
          <w:szCs w:val="24"/>
        </w:rPr>
      </w:pPr>
    </w:p>
    <w:sectPr w:rsidR="00E45B8F"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478460F5"/>
    <w:multiLevelType w:val="hybridMultilevel"/>
    <w:tmpl w:val="D488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043885">
    <w:abstractNumId w:val="12"/>
  </w:num>
  <w:num w:numId="2" w16cid:durableId="757561371">
    <w:abstractNumId w:val="19"/>
  </w:num>
  <w:num w:numId="3" w16cid:durableId="220943654">
    <w:abstractNumId w:val="11"/>
  </w:num>
  <w:num w:numId="4" w16cid:durableId="183516050">
    <w:abstractNumId w:val="5"/>
  </w:num>
  <w:num w:numId="5" w16cid:durableId="2130199199">
    <w:abstractNumId w:val="10"/>
  </w:num>
  <w:num w:numId="6" w16cid:durableId="316154815">
    <w:abstractNumId w:val="8"/>
  </w:num>
  <w:num w:numId="7" w16cid:durableId="1287930190">
    <w:abstractNumId w:val="3"/>
  </w:num>
  <w:num w:numId="8" w16cid:durableId="1322929792">
    <w:abstractNumId w:val="4"/>
  </w:num>
  <w:num w:numId="9" w16cid:durableId="1533299411">
    <w:abstractNumId w:val="2"/>
  </w:num>
  <w:num w:numId="10" w16cid:durableId="167254569">
    <w:abstractNumId w:val="14"/>
  </w:num>
  <w:num w:numId="11" w16cid:durableId="322785803">
    <w:abstractNumId w:val="7"/>
  </w:num>
  <w:num w:numId="12" w16cid:durableId="1196040667">
    <w:abstractNumId w:val="15"/>
  </w:num>
  <w:num w:numId="13" w16cid:durableId="1256550702">
    <w:abstractNumId w:val="6"/>
  </w:num>
  <w:num w:numId="14" w16cid:durableId="1189216548">
    <w:abstractNumId w:val="17"/>
  </w:num>
  <w:num w:numId="15" w16cid:durableId="1580215113">
    <w:abstractNumId w:val="1"/>
  </w:num>
  <w:num w:numId="16" w16cid:durableId="356346784">
    <w:abstractNumId w:val="0"/>
  </w:num>
  <w:num w:numId="17" w16cid:durableId="1568345229">
    <w:abstractNumId w:val="18"/>
  </w:num>
  <w:num w:numId="18" w16cid:durableId="3366798">
    <w:abstractNumId w:val="20"/>
  </w:num>
  <w:num w:numId="19" w16cid:durableId="2111198222">
    <w:abstractNumId w:val="16"/>
  </w:num>
  <w:num w:numId="20" w16cid:durableId="1262881593">
    <w:abstractNumId w:val="9"/>
  </w:num>
  <w:num w:numId="21" w16cid:durableId="1831741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130BF"/>
    <w:rsid w:val="0003687E"/>
    <w:rsid w:val="00051DFA"/>
    <w:rsid w:val="0005257E"/>
    <w:rsid w:val="00065760"/>
    <w:rsid w:val="00070A58"/>
    <w:rsid w:val="00070FCA"/>
    <w:rsid w:val="000735C6"/>
    <w:rsid w:val="000902C0"/>
    <w:rsid w:val="000977BA"/>
    <w:rsid w:val="000C69AA"/>
    <w:rsid w:val="000F39B4"/>
    <w:rsid w:val="00101951"/>
    <w:rsid w:val="00113EF8"/>
    <w:rsid w:val="0014265B"/>
    <w:rsid w:val="0015157B"/>
    <w:rsid w:val="00151841"/>
    <w:rsid w:val="00166C1B"/>
    <w:rsid w:val="0018166B"/>
    <w:rsid w:val="001A1D62"/>
    <w:rsid w:val="001B209A"/>
    <w:rsid w:val="001B7430"/>
    <w:rsid w:val="001C4F43"/>
    <w:rsid w:val="001D3D31"/>
    <w:rsid w:val="001D533F"/>
    <w:rsid w:val="001E7760"/>
    <w:rsid w:val="001F3335"/>
    <w:rsid w:val="001F5BDD"/>
    <w:rsid w:val="00201728"/>
    <w:rsid w:val="00205861"/>
    <w:rsid w:val="00212F98"/>
    <w:rsid w:val="00224417"/>
    <w:rsid w:val="0026398A"/>
    <w:rsid w:val="002651A4"/>
    <w:rsid w:val="002708EA"/>
    <w:rsid w:val="00272727"/>
    <w:rsid w:val="00290266"/>
    <w:rsid w:val="00292DFB"/>
    <w:rsid w:val="00295EEB"/>
    <w:rsid w:val="002A637B"/>
    <w:rsid w:val="002A73C1"/>
    <w:rsid w:val="002B6F9E"/>
    <w:rsid w:val="002F75E2"/>
    <w:rsid w:val="00302A97"/>
    <w:rsid w:val="00312995"/>
    <w:rsid w:val="00322354"/>
    <w:rsid w:val="00322C84"/>
    <w:rsid w:val="00327515"/>
    <w:rsid w:val="003433E2"/>
    <w:rsid w:val="00343814"/>
    <w:rsid w:val="00355A23"/>
    <w:rsid w:val="00386EB9"/>
    <w:rsid w:val="00393D7D"/>
    <w:rsid w:val="003A4D68"/>
    <w:rsid w:val="003A7F4E"/>
    <w:rsid w:val="003C5744"/>
    <w:rsid w:val="003D41C9"/>
    <w:rsid w:val="003D5ABE"/>
    <w:rsid w:val="003F4F6D"/>
    <w:rsid w:val="004108C1"/>
    <w:rsid w:val="004132DE"/>
    <w:rsid w:val="00417E4C"/>
    <w:rsid w:val="0042703D"/>
    <w:rsid w:val="00444E79"/>
    <w:rsid w:val="0046188C"/>
    <w:rsid w:val="00462C7A"/>
    <w:rsid w:val="00465CEB"/>
    <w:rsid w:val="004770E8"/>
    <w:rsid w:val="004837B6"/>
    <w:rsid w:val="00494282"/>
    <w:rsid w:val="0049630A"/>
    <w:rsid w:val="00497C3A"/>
    <w:rsid w:val="004A0D1A"/>
    <w:rsid w:val="004C34EF"/>
    <w:rsid w:val="004E252A"/>
    <w:rsid w:val="00504490"/>
    <w:rsid w:val="00504CF7"/>
    <w:rsid w:val="00516ADB"/>
    <w:rsid w:val="00580840"/>
    <w:rsid w:val="00584796"/>
    <w:rsid w:val="005860C9"/>
    <w:rsid w:val="0059667E"/>
    <w:rsid w:val="005A42FC"/>
    <w:rsid w:val="005A4638"/>
    <w:rsid w:val="005B18BA"/>
    <w:rsid w:val="005B5077"/>
    <w:rsid w:val="005C3BFC"/>
    <w:rsid w:val="005E0F54"/>
    <w:rsid w:val="00600B37"/>
    <w:rsid w:val="00601E84"/>
    <w:rsid w:val="006063AE"/>
    <w:rsid w:val="0060759A"/>
    <w:rsid w:val="00615F96"/>
    <w:rsid w:val="0063063F"/>
    <w:rsid w:val="0064752E"/>
    <w:rsid w:val="00656F56"/>
    <w:rsid w:val="00697DAE"/>
    <w:rsid w:val="006A6AB2"/>
    <w:rsid w:val="006C13DE"/>
    <w:rsid w:val="006D117B"/>
    <w:rsid w:val="006E02D0"/>
    <w:rsid w:val="006E0419"/>
    <w:rsid w:val="006E64D2"/>
    <w:rsid w:val="006E75DA"/>
    <w:rsid w:val="006F200F"/>
    <w:rsid w:val="006F405E"/>
    <w:rsid w:val="00713988"/>
    <w:rsid w:val="00716897"/>
    <w:rsid w:val="00731F4F"/>
    <w:rsid w:val="00732812"/>
    <w:rsid w:val="00744AEF"/>
    <w:rsid w:val="00760CB6"/>
    <w:rsid w:val="007719CE"/>
    <w:rsid w:val="00787A2B"/>
    <w:rsid w:val="00794239"/>
    <w:rsid w:val="007A6AD5"/>
    <w:rsid w:val="007B5E8F"/>
    <w:rsid w:val="007D0235"/>
    <w:rsid w:val="007F1B6E"/>
    <w:rsid w:val="007F1F73"/>
    <w:rsid w:val="007F402C"/>
    <w:rsid w:val="007F5244"/>
    <w:rsid w:val="007F526F"/>
    <w:rsid w:val="00805F02"/>
    <w:rsid w:val="0080635A"/>
    <w:rsid w:val="00817BB1"/>
    <w:rsid w:val="008206AE"/>
    <w:rsid w:val="00872BB5"/>
    <w:rsid w:val="00873E09"/>
    <w:rsid w:val="00877D4A"/>
    <w:rsid w:val="00886A73"/>
    <w:rsid w:val="008A40CA"/>
    <w:rsid w:val="008B507B"/>
    <w:rsid w:val="008B7761"/>
    <w:rsid w:val="008B7EDF"/>
    <w:rsid w:val="008D68DE"/>
    <w:rsid w:val="008E086E"/>
    <w:rsid w:val="008E2A2A"/>
    <w:rsid w:val="00930E88"/>
    <w:rsid w:val="00947868"/>
    <w:rsid w:val="0095638B"/>
    <w:rsid w:val="009653D0"/>
    <w:rsid w:val="0097105A"/>
    <w:rsid w:val="0097235A"/>
    <w:rsid w:val="00974F4A"/>
    <w:rsid w:val="009900C6"/>
    <w:rsid w:val="009C30E8"/>
    <w:rsid w:val="009D3D01"/>
    <w:rsid w:val="009D7477"/>
    <w:rsid w:val="009F3E53"/>
    <w:rsid w:val="009F621E"/>
    <w:rsid w:val="00A11E77"/>
    <w:rsid w:val="00A27C8B"/>
    <w:rsid w:val="00A429B2"/>
    <w:rsid w:val="00A45776"/>
    <w:rsid w:val="00A473AA"/>
    <w:rsid w:val="00A47C32"/>
    <w:rsid w:val="00A57C14"/>
    <w:rsid w:val="00A62AC5"/>
    <w:rsid w:val="00A72797"/>
    <w:rsid w:val="00A7352B"/>
    <w:rsid w:val="00A77B2B"/>
    <w:rsid w:val="00A84CC4"/>
    <w:rsid w:val="00A85BC7"/>
    <w:rsid w:val="00AB4BB8"/>
    <w:rsid w:val="00AC0DA7"/>
    <w:rsid w:val="00AC27C2"/>
    <w:rsid w:val="00AE5F95"/>
    <w:rsid w:val="00B01FD3"/>
    <w:rsid w:val="00B04DB2"/>
    <w:rsid w:val="00B125F7"/>
    <w:rsid w:val="00B1576E"/>
    <w:rsid w:val="00B21474"/>
    <w:rsid w:val="00B3219F"/>
    <w:rsid w:val="00B341C4"/>
    <w:rsid w:val="00B535C8"/>
    <w:rsid w:val="00B6133F"/>
    <w:rsid w:val="00B6347C"/>
    <w:rsid w:val="00B75B20"/>
    <w:rsid w:val="00B85E46"/>
    <w:rsid w:val="00B95A21"/>
    <w:rsid w:val="00BB09A1"/>
    <w:rsid w:val="00BB27DB"/>
    <w:rsid w:val="00BB64DE"/>
    <w:rsid w:val="00BD0A98"/>
    <w:rsid w:val="00BD19A2"/>
    <w:rsid w:val="00BD517E"/>
    <w:rsid w:val="00BD7880"/>
    <w:rsid w:val="00C119C3"/>
    <w:rsid w:val="00C202EA"/>
    <w:rsid w:val="00C33C5F"/>
    <w:rsid w:val="00C374BC"/>
    <w:rsid w:val="00C5160D"/>
    <w:rsid w:val="00C56B66"/>
    <w:rsid w:val="00C62EF5"/>
    <w:rsid w:val="00C67C6A"/>
    <w:rsid w:val="00C712AC"/>
    <w:rsid w:val="00C73C7E"/>
    <w:rsid w:val="00CA71FD"/>
    <w:rsid w:val="00CB1AB9"/>
    <w:rsid w:val="00CB6D60"/>
    <w:rsid w:val="00CD1F4C"/>
    <w:rsid w:val="00CD2772"/>
    <w:rsid w:val="00CE01F3"/>
    <w:rsid w:val="00CF3D47"/>
    <w:rsid w:val="00D10896"/>
    <w:rsid w:val="00D15AB4"/>
    <w:rsid w:val="00D225F2"/>
    <w:rsid w:val="00D77724"/>
    <w:rsid w:val="00D800EB"/>
    <w:rsid w:val="00D93EE7"/>
    <w:rsid w:val="00DE183E"/>
    <w:rsid w:val="00DF32FE"/>
    <w:rsid w:val="00E00E65"/>
    <w:rsid w:val="00E02776"/>
    <w:rsid w:val="00E1257B"/>
    <w:rsid w:val="00E158B1"/>
    <w:rsid w:val="00E27E96"/>
    <w:rsid w:val="00E45B8F"/>
    <w:rsid w:val="00E543B3"/>
    <w:rsid w:val="00E736BC"/>
    <w:rsid w:val="00E76934"/>
    <w:rsid w:val="00E873F4"/>
    <w:rsid w:val="00ED7821"/>
    <w:rsid w:val="00ED7B71"/>
    <w:rsid w:val="00F11CE0"/>
    <w:rsid w:val="00F14B58"/>
    <w:rsid w:val="00F21944"/>
    <w:rsid w:val="00F25E59"/>
    <w:rsid w:val="00F321C8"/>
    <w:rsid w:val="00F37DDA"/>
    <w:rsid w:val="00F46191"/>
    <w:rsid w:val="00F53DD4"/>
    <w:rsid w:val="00F61FCE"/>
    <w:rsid w:val="00F65D27"/>
    <w:rsid w:val="00F81666"/>
    <w:rsid w:val="00FA19C8"/>
    <w:rsid w:val="00FB1BBA"/>
    <w:rsid w:val="00FE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4160</TotalTime>
  <Pages>7</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198</cp:revision>
  <cp:lastPrinted>2022-05-26T16:48:00Z</cp:lastPrinted>
  <dcterms:created xsi:type="dcterms:W3CDTF">2020-11-03T11:55:00Z</dcterms:created>
  <dcterms:modified xsi:type="dcterms:W3CDTF">2022-05-30T09:47:00Z</dcterms:modified>
</cp:coreProperties>
</file>